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52" w:rsidRDefault="00930252" w:rsidP="00930252">
      <w:pPr>
        <w:ind w:firstLine="708"/>
        <w:jc w:val="both"/>
        <w:rPr>
          <w:rFonts w:asciiTheme="minorHAnsi" w:hAnsiTheme="minorHAnsi"/>
        </w:rPr>
      </w:pPr>
      <w:r w:rsidRPr="00930252">
        <w:rPr>
          <w:rFonts w:asciiTheme="minorHAnsi" w:hAnsiTheme="minorHAnsi"/>
        </w:rPr>
        <w:t xml:space="preserve">Temeljem Članka 20. </w:t>
      </w:r>
      <w:r w:rsidR="00F2749E">
        <w:rPr>
          <w:rFonts w:asciiTheme="minorHAnsi" w:hAnsiTheme="minorHAnsi"/>
        </w:rPr>
        <w:t xml:space="preserve">Stavak 4. Točka 1. </w:t>
      </w:r>
      <w:r w:rsidRPr="00930252">
        <w:rPr>
          <w:rFonts w:asciiTheme="minorHAnsi" w:hAnsiTheme="minorHAnsi"/>
        </w:rPr>
        <w:t xml:space="preserve">Zakona o ublažavanju i uklanjanju posljedica prirodnih nepogoda NN 16/2019 od 15. veljače 2019. godine </w:t>
      </w:r>
      <w:r w:rsidR="00F2749E">
        <w:rPr>
          <w:rFonts w:asciiTheme="minorHAnsi" w:hAnsiTheme="minorHAnsi"/>
        </w:rPr>
        <w:t>(Sredstva pomoći za ublažavanje i djelomično uklanjanje posljedica prirodnih nepogoda ne dodjeljuju se za štete na imovini koja je osigurana)</w:t>
      </w:r>
    </w:p>
    <w:p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:rsidR="00F2749E" w:rsidRPr="00930252" w:rsidRDefault="00F2749E" w:rsidP="00930252">
      <w:pPr>
        <w:ind w:firstLine="708"/>
        <w:jc w:val="both"/>
        <w:rPr>
          <w:rFonts w:asciiTheme="minorHAnsi" w:hAnsiTheme="minorHAnsi"/>
        </w:rPr>
      </w:pPr>
    </w:p>
    <w:p w:rsidR="00930252" w:rsidRPr="00930252" w:rsidRDefault="00930252" w:rsidP="00A51FA4">
      <w:pPr>
        <w:jc w:val="center"/>
        <w:rPr>
          <w:rFonts w:asciiTheme="minorHAnsi" w:hAnsiTheme="minorHAnsi"/>
          <w:b/>
        </w:rPr>
      </w:pPr>
    </w:p>
    <w:p w:rsidR="00A51FA4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>IZJAVLJUJEM</w:t>
      </w:r>
      <w:r w:rsidR="00A51FA4" w:rsidRPr="00F2749E">
        <w:rPr>
          <w:rFonts w:asciiTheme="minorHAnsi" w:hAnsiTheme="minorHAnsi"/>
          <w:b/>
          <w:sz w:val="28"/>
          <w:szCs w:val="28"/>
        </w:rPr>
        <w:t xml:space="preserve"> </w:t>
      </w:r>
    </w:p>
    <w:p w:rsidR="00930252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</w:p>
    <w:p w:rsidR="00F2749E" w:rsidRPr="00F2749E" w:rsidRDefault="00A51FA4" w:rsidP="00930252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 xml:space="preserve">DA </w:t>
      </w:r>
      <w:r w:rsidR="00930252" w:rsidRPr="00F2749E">
        <w:rPr>
          <w:rFonts w:asciiTheme="minorHAnsi" w:hAnsiTheme="minorHAnsi"/>
          <w:b/>
          <w:sz w:val="28"/>
          <w:szCs w:val="28"/>
        </w:rPr>
        <w:t xml:space="preserve">IMOVINA ZA KOJU PRIJAVLJUJEM ŠTETU OD PRIRODNE NEPOGODE NIJE </w:t>
      </w:r>
    </w:p>
    <w:p w:rsidR="00930252" w:rsidRPr="00F2749E" w:rsidRDefault="00930252" w:rsidP="00930252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>OSIGURANA</w:t>
      </w:r>
      <w:r w:rsidR="00E04891" w:rsidRPr="00F2749E">
        <w:rPr>
          <w:rFonts w:asciiTheme="minorHAnsi" w:hAnsiTheme="minorHAnsi"/>
          <w:b/>
          <w:sz w:val="28"/>
          <w:szCs w:val="28"/>
        </w:rPr>
        <w:t xml:space="preserve"> </w:t>
      </w:r>
      <w:r w:rsidR="00F2749E">
        <w:rPr>
          <w:rFonts w:asciiTheme="minorHAnsi" w:hAnsiTheme="minorHAnsi"/>
          <w:b/>
          <w:sz w:val="28"/>
          <w:szCs w:val="28"/>
        </w:rPr>
        <w:t xml:space="preserve">PO </w:t>
      </w:r>
      <w:r w:rsidR="00F2749E" w:rsidRPr="00F2749E">
        <w:rPr>
          <w:rFonts w:asciiTheme="minorHAnsi" w:hAnsiTheme="minorHAnsi"/>
          <w:b/>
          <w:sz w:val="28"/>
          <w:szCs w:val="28"/>
        </w:rPr>
        <w:t>OSNOVI</w:t>
      </w:r>
      <w:r w:rsidR="00F2749E">
        <w:rPr>
          <w:rFonts w:asciiTheme="minorHAnsi" w:hAnsiTheme="minorHAnsi"/>
          <w:b/>
          <w:sz w:val="28"/>
          <w:szCs w:val="28"/>
        </w:rPr>
        <w:t xml:space="preserve"> PROGLAŠENE PRIRODNE NEPOGODE</w:t>
      </w: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Pr="00930252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Prijavitelj: </w:t>
      </w: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  </w:t>
      </w:r>
    </w:p>
    <w:p w:rsidR="00A51FA4" w:rsidRPr="00930252" w:rsidRDefault="00A51FA4" w:rsidP="00A51FA4">
      <w:pPr>
        <w:pBdr>
          <w:bottom w:val="single" w:sz="12" w:space="1" w:color="auto"/>
        </w:pBdr>
        <w:jc w:val="both"/>
        <w:rPr>
          <w:rFonts w:asciiTheme="minorHAnsi" w:eastAsia="PMingLiU" w:hAnsiTheme="minorHAnsi"/>
          <w:b/>
          <w:lang w:eastAsia="zh-TW"/>
        </w:rPr>
      </w:pPr>
    </w:p>
    <w:p w:rsidR="00A51FA4" w:rsidRPr="00930252" w:rsidRDefault="00A51FA4" w:rsidP="00A51FA4">
      <w:pPr>
        <w:jc w:val="center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lang w:eastAsia="zh-TW"/>
        </w:rPr>
        <w:t>(ime i prezime/ naziv prijavitelja/ prebivalište/sjedište/OIB)</w:t>
      </w:r>
    </w:p>
    <w:p w:rsidR="00A51FA4" w:rsidRPr="00930252" w:rsidRDefault="00A51FA4" w:rsidP="00A51FA4">
      <w:pPr>
        <w:jc w:val="center"/>
        <w:rPr>
          <w:rFonts w:asciiTheme="minorHAnsi" w:eastAsia="PMingLiU" w:hAnsiTheme="minorHAnsi"/>
          <w:b/>
          <w:lang w:eastAsia="zh-TW"/>
        </w:rPr>
      </w:pPr>
    </w:p>
    <w:p w:rsidR="00A51FA4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Pr="00930252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F2749E">
      <w:pPr>
        <w:ind w:firstLine="708"/>
        <w:jc w:val="both"/>
        <w:rPr>
          <w:rFonts w:asciiTheme="minorHAnsi" w:hAnsiTheme="minorHAnsi"/>
          <w:b/>
        </w:rPr>
      </w:pPr>
      <w:r w:rsidRPr="00930252">
        <w:rPr>
          <w:rFonts w:asciiTheme="minorHAnsi" w:hAnsiTheme="minorHAnsi"/>
          <w:b/>
        </w:rPr>
        <w:t xml:space="preserve">Pod kaznenom i materijalnom odgovornošću </w:t>
      </w:r>
      <w:r w:rsidR="00F2749E">
        <w:rPr>
          <w:rFonts w:asciiTheme="minorHAnsi" w:hAnsiTheme="minorHAnsi"/>
          <w:b/>
        </w:rPr>
        <w:t>izjavljujem</w:t>
      </w:r>
      <w:r w:rsidRPr="00930252">
        <w:rPr>
          <w:rFonts w:asciiTheme="minorHAnsi" w:hAnsiTheme="minorHAnsi"/>
          <w:b/>
        </w:rPr>
        <w:t xml:space="preserve"> da su svi podaci navedeni u ovoj izjavi istiniti, točni i potpuni te da sam upoznat s pravnim posljedicama kaznene odgovornosti za davanje netočnih podataka.</w:t>
      </w: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Default="00A51FA4" w:rsidP="00A51FA4">
      <w:pPr>
        <w:jc w:val="both"/>
        <w:rPr>
          <w:rFonts w:asciiTheme="minorHAnsi" w:hAnsiTheme="minorHAnsi"/>
          <w:b/>
        </w:rPr>
      </w:pPr>
    </w:p>
    <w:p w:rsidR="00F2749E" w:rsidRPr="00930252" w:rsidRDefault="00F2749E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A51FA4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199"/>
        <w:gridCol w:w="2409"/>
        <w:gridCol w:w="3402"/>
      </w:tblGrid>
      <w:tr w:rsidR="00A51FA4" w:rsidRPr="00930252" w:rsidTr="00367688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A51FA4" w:rsidRPr="00454411" w:rsidTr="00367688">
        <w:trPr>
          <w:trHeight w:val="466"/>
        </w:trPr>
        <w:tc>
          <w:tcPr>
            <w:tcW w:w="1620" w:type="dxa"/>
          </w:tcPr>
          <w:p w:rsidR="00A51FA4" w:rsidRPr="00454411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A51FA4" w:rsidRPr="00454411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51FA4" w:rsidRPr="00930252" w:rsidRDefault="00A51FA4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Potpis podnositelja prijave</w:t>
            </w:r>
          </w:p>
        </w:tc>
      </w:tr>
    </w:tbl>
    <w:p w:rsidR="00236308" w:rsidRDefault="00236308" w:rsidP="00930252"/>
    <w:sectPr w:rsidR="00236308" w:rsidSect="0023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FA4"/>
    <w:rsid w:val="00236308"/>
    <w:rsid w:val="004669B3"/>
    <w:rsid w:val="00664B44"/>
    <w:rsid w:val="0080211C"/>
    <w:rsid w:val="00930252"/>
    <w:rsid w:val="00A1182D"/>
    <w:rsid w:val="00A51FA4"/>
    <w:rsid w:val="00B91BC5"/>
    <w:rsid w:val="00C9726D"/>
    <w:rsid w:val="00DA0343"/>
    <w:rsid w:val="00DC607F"/>
    <w:rsid w:val="00E04891"/>
    <w:rsid w:val="00EB5C40"/>
    <w:rsid w:val="00F2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Ured1</cp:lastModifiedBy>
  <cp:revision>2</cp:revision>
  <cp:lastPrinted>2019-07-19T06:08:00Z</cp:lastPrinted>
  <dcterms:created xsi:type="dcterms:W3CDTF">2019-07-19T06:09:00Z</dcterms:created>
  <dcterms:modified xsi:type="dcterms:W3CDTF">2019-07-19T06:09:00Z</dcterms:modified>
</cp:coreProperties>
</file>