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7E2" w:rsidRDefault="00E56EEE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30" w:lineRule="exact"/>
        <w:rPr>
          <w:rFonts w:ascii="Times New Roman" w:hAnsi="Times New Roman" w:cs="Times New Roman"/>
          <w:sz w:val="16"/>
          <w:szCs w:val="16"/>
        </w:rPr>
      </w:pPr>
    </w:p>
    <w:p w:rsidR="00277C66" w:rsidRPr="00416E1F" w:rsidRDefault="0043079E" w:rsidP="00277C66">
      <w:pPr>
        <w:tabs>
          <w:tab w:val="center" w:pos="2557"/>
        </w:tabs>
        <w:spacing w:line="27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77C66" w:rsidRPr="00416E1F">
        <w:rPr>
          <w:rFonts w:ascii="Arial" w:hAnsi="Arial" w:cs="Arial"/>
        </w:rPr>
        <w:t>Na temelju članka 39. stavak 1. Zakona o p</w:t>
      </w:r>
      <w:r w:rsidR="00277C66">
        <w:rPr>
          <w:rFonts w:ascii="Arial" w:hAnsi="Arial" w:cs="Arial"/>
        </w:rPr>
        <w:t>roračunu („Narodne novine“ broj</w:t>
      </w:r>
      <w:r w:rsidR="00277C66" w:rsidRPr="00416E1F">
        <w:rPr>
          <w:rFonts w:ascii="Arial" w:hAnsi="Arial" w:cs="Arial"/>
        </w:rPr>
        <w:t xml:space="preserve"> 87/08, 136/12, 15/15) te članka 31. stavak 1. točka 4. Statuta Općine Trpinja („Službeni vjesnik“ Vuk</w:t>
      </w:r>
      <w:r w:rsidR="00277C66">
        <w:rPr>
          <w:rFonts w:ascii="Arial" w:hAnsi="Arial" w:cs="Arial"/>
        </w:rPr>
        <w:t>ovarsko-srijemske županije broj</w:t>
      </w:r>
      <w:r w:rsidR="00277C66" w:rsidRPr="00416E1F">
        <w:rPr>
          <w:rFonts w:ascii="Arial" w:hAnsi="Arial" w:cs="Arial"/>
        </w:rPr>
        <w:t xml:space="preserve"> 11/13</w:t>
      </w:r>
      <w:r w:rsidR="00277C66">
        <w:rPr>
          <w:rFonts w:ascii="Arial" w:hAnsi="Arial" w:cs="Arial"/>
        </w:rPr>
        <w:t xml:space="preserve"> i 3/18</w:t>
      </w:r>
      <w:r w:rsidR="00277C66" w:rsidRPr="00416E1F">
        <w:rPr>
          <w:rFonts w:ascii="Arial" w:hAnsi="Arial" w:cs="Arial"/>
        </w:rPr>
        <w:t xml:space="preserve">), Općinsko vijeće Općine </w:t>
      </w:r>
      <w:proofErr w:type="spellStart"/>
      <w:r w:rsidR="00277C66" w:rsidRPr="00416E1F">
        <w:rPr>
          <w:rFonts w:ascii="Arial" w:hAnsi="Arial" w:cs="Arial"/>
        </w:rPr>
        <w:t>Trpinja</w:t>
      </w:r>
      <w:proofErr w:type="spellEnd"/>
      <w:r w:rsidR="00277C66" w:rsidRPr="00416E1F">
        <w:rPr>
          <w:rFonts w:ascii="Arial" w:hAnsi="Arial" w:cs="Arial"/>
        </w:rPr>
        <w:t xml:space="preserve"> na</w:t>
      </w:r>
      <w:r w:rsidR="007C3CF8">
        <w:rPr>
          <w:rFonts w:ascii="Arial" w:hAnsi="Arial" w:cs="Arial"/>
        </w:rPr>
        <w:t xml:space="preserve"> 18</w:t>
      </w:r>
      <w:r w:rsidR="00277C66">
        <w:rPr>
          <w:rFonts w:ascii="Arial" w:hAnsi="Arial" w:cs="Arial"/>
        </w:rPr>
        <w:t xml:space="preserve">. </w:t>
      </w:r>
      <w:r w:rsidR="00277C66" w:rsidRPr="00416E1F">
        <w:rPr>
          <w:rFonts w:ascii="Arial" w:hAnsi="Arial" w:cs="Arial"/>
        </w:rPr>
        <w:t>sjed</w:t>
      </w:r>
      <w:r w:rsidR="00172343">
        <w:rPr>
          <w:rFonts w:ascii="Arial" w:hAnsi="Arial" w:cs="Arial"/>
        </w:rPr>
        <w:t xml:space="preserve">nici, održanoj dana </w:t>
      </w:r>
      <w:r w:rsidR="00A666BE">
        <w:rPr>
          <w:rFonts w:ascii="Arial" w:hAnsi="Arial" w:cs="Arial"/>
        </w:rPr>
        <w:t>6</w:t>
      </w:r>
      <w:r w:rsidR="00172343">
        <w:rPr>
          <w:rFonts w:ascii="Arial" w:hAnsi="Arial" w:cs="Arial"/>
        </w:rPr>
        <w:t xml:space="preserve">. prosinca </w:t>
      </w:r>
      <w:r w:rsidR="00277C66">
        <w:rPr>
          <w:rFonts w:ascii="Arial" w:hAnsi="Arial" w:cs="Arial"/>
        </w:rPr>
        <w:t>201</w:t>
      </w:r>
      <w:r w:rsidR="00A666BE">
        <w:rPr>
          <w:rFonts w:ascii="Arial" w:hAnsi="Arial" w:cs="Arial"/>
        </w:rPr>
        <w:t>9</w:t>
      </w:r>
      <w:r w:rsidR="00277C66" w:rsidRPr="00416E1F">
        <w:rPr>
          <w:rFonts w:ascii="Arial" w:hAnsi="Arial" w:cs="Arial"/>
        </w:rPr>
        <w:t>. godine, donosi</w:t>
      </w:r>
    </w:p>
    <w:p w:rsidR="00277C66" w:rsidRPr="00416E1F" w:rsidRDefault="00277C66" w:rsidP="00277C66">
      <w:pPr>
        <w:tabs>
          <w:tab w:val="center" w:pos="2557"/>
        </w:tabs>
        <w:spacing w:line="270" w:lineRule="exact"/>
        <w:jc w:val="center"/>
        <w:rPr>
          <w:rFonts w:ascii="Arial" w:hAnsi="Arial" w:cs="Arial"/>
          <w:b/>
        </w:rPr>
      </w:pPr>
      <w:r w:rsidRPr="00416E1F">
        <w:rPr>
          <w:rFonts w:ascii="Arial" w:hAnsi="Arial" w:cs="Arial"/>
          <w:b/>
        </w:rPr>
        <w:t>O D L U K U</w:t>
      </w:r>
    </w:p>
    <w:p w:rsidR="00277C66" w:rsidRPr="00416E1F" w:rsidRDefault="00277C66" w:rsidP="00277C66">
      <w:pPr>
        <w:tabs>
          <w:tab w:val="center" w:pos="2557"/>
        </w:tabs>
        <w:spacing w:line="270" w:lineRule="exact"/>
        <w:jc w:val="center"/>
        <w:rPr>
          <w:rFonts w:ascii="Arial" w:hAnsi="Arial" w:cs="Arial"/>
          <w:b/>
        </w:rPr>
      </w:pPr>
    </w:p>
    <w:p w:rsidR="00277C66" w:rsidRPr="00416E1F" w:rsidRDefault="00277C66" w:rsidP="00277C66">
      <w:pPr>
        <w:tabs>
          <w:tab w:val="center" w:pos="2557"/>
        </w:tabs>
        <w:spacing w:line="270" w:lineRule="exact"/>
        <w:jc w:val="center"/>
        <w:rPr>
          <w:rFonts w:ascii="Arial" w:hAnsi="Arial" w:cs="Arial"/>
          <w:b/>
        </w:rPr>
      </w:pPr>
      <w:r w:rsidRPr="00416E1F">
        <w:rPr>
          <w:rFonts w:ascii="Arial" w:hAnsi="Arial" w:cs="Arial"/>
          <w:b/>
        </w:rPr>
        <w:t>o donošenju Proračuna Općine Trpinja</w:t>
      </w:r>
    </w:p>
    <w:p w:rsidR="00277C66" w:rsidRPr="00416E1F" w:rsidRDefault="00277C66" w:rsidP="00277C66">
      <w:pPr>
        <w:tabs>
          <w:tab w:val="center" w:pos="2557"/>
        </w:tabs>
        <w:spacing w:line="270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za 20</w:t>
      </w:r>
      <w:r w:rsidR="00FD5FEB">
        <w:rPr>
          <w:rFonts w:ascii="Arial" w:hAnsi="Arial" w:cs="Arial"/>
          <w:b/>
        </w:rPr>
        <w:t>20</w:t>
      </w:r>
      <w:r>
        <w:rPr>
          <w:rFonts w:ascii="Arial" w:hAnsi="Arial" w:cs="Arial"/>
          <w:b/>
        </w:rPr>
        <w:t>. godinu i projekcije za 202</w:t>
      </w:r>
      <w:r w:rsidR="00FD5FEB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 i 202</w:t>
      </w:r>
      <w:r w:rsidR="00FD5FEB">
        <w:rPr>
          <w:rFonts w:ascii="Arial" w:hAnsi="Arial" w:cs="Arial"/>
          <w:b/>
        </w:rPr>
        <w:t>2</w:t>
      </w:r>
      <w:r w:rsidRPr="00416E1F">
        <w:rPr>
          <w:rFonts w:ascii="Arial" w:hAnsi="Arial" w:cs="Arial"/>
          <w:b/>
        </w:rPr>
        <w:t>. godinu</w:t>
      </w:r>
    </w:p>
    <w:p w:rsidR="00277C66" w:rsidRPr="00416E1F" w:rsidRDefault="00277C66" w:rsidP="00277C66">
      <w:pPr>
        <w:spacing w:line="30" w:lineRule="exact"/>
        <w:rPr>
          <w:rFonts w:ascii="Arial" w:hAnsi="Arial" w:cs="Arial"/>
        </w:rPr>
      </w:pPr>
    </w:p>
    <w:p w:rsidR="00277C66" w:rsidRPr="00416E1F" w:rsidRDefault="00277C66" w:rsidP="00277C66">
      <w:pPr>
        <w:tabs>
          <w:tab w:val="center" w:pos="2557"/>
        </w:tabs>
        <w:spacing w:line="270" w:lineRule="exact"/>
        <w:jc w:val="center"/>
        <w:rPr>
          <w:rFonts w:ascii="Arial" w:hAnsi="Arial" w:cs="Arial"/>
        </w:rPr>
      </w:pPr>
    </w:p>
    <w:p w:rsidR="00277C66" w:rsidRPr="00416E1F" w:rsidRDefault="00277C66" w:rsidP="00277C66">
      <w:pPr>
        <w:spacing w:line="210" w:lineRule="exact"/>
        <w:jc w:val="center"/>
        <w:rPr>
          <w:rFonts w:ascii="Arial" w:eastAsia="Arial" w:hAnsi="Arial" w:cs="Arial"/>
          <w:sz w:val="26"/>
        </w:rPr>
      </w:pPr>
      <w:r>
        <w:rPr>
          <w:rFonts w:ascii="Arial" w:eastAsia="Times New Roman" w:hAnsi="Arial" w:cs="Arial"/>
        </w:rPr>
        <w:t>Č</w:t>
      </w:r>
      <w:r w:rsidRPr="00416E1F">
        <w:rPr>
          <w:rFonts w:ascii="Arial" w:eastAsia="Times New Roman" w:hAnsi="Arial" w:cs="Arial"/>
        </w:rPr>
        <w:t>lanak 1.</w:t>
      </w:r>
      <w:r w:rsidRPr="00416E1F">
        <w:rPr>
          <w:rFonts w:ascii="Arial" w:eastAsia="Arial" w:hAnsi="Arial" w:cs="Arial"/>
          <w:b/>
          <w:sz w:val="26"/>
        </w:rPr>
        <w:t xml:space="preserve">                                                                                                                                 </w:t>
      </w:r>
    </w:p>
    <w:p w:rsidR="00277C66" w:rsidRPr="00416E1F" w:rsidRDefault="00277C66" w:rsidP="00277C66">
      <w:pPr>
        <w:spacing w:line="15" w:lineRule="exact"/>
        <w:rPr>
          <w:rFonts w:ascii="Arial" w:hAnsi="Arial" w:cs="Arial"/>
        </w:rPr>
      </w:pPr>
    </w:p>
    <w:p w:rsidR="00277C66" w:rsidRPr="00A8207B" w:rsidRDefault="00277C66" w:rsidP="00277C66">
      <w:pPr>
        <w:tabs>
          <w:tab w:val="center" w:pos="5100"/>
        </w:tabs>
        <w:spacing w:line="30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Proračun Općine Trpinja za 20</w:t>
      </w:r>
      <w:r w:rsidR="00A666BE">
        <w:rPr>
          <w:rFonts w:ascii="Arial" w:hAnsi="Arial" w:cs="Arial"/>
        </w:rPr>
        <w:t>20</w:t>
      </w:r>
      <w:r>
        <w:rPr>
          <w:rFonts w:ascii="Arial" w:hAnsi="Arial" w:cs="Arial"/>
        </w:rPr>
        <w:t>. godinu i projekcije za 202</w:t>
      </w:r>
      <w:r w:rsidR="00A666BE">
        <w:rPr>
          <w:rFonts w:ascii="Arial" w:hAnsi="Arial" w:cs="Arial"/>
        </w:rPr>
        <w:t>1</w:t>
      </w:r>
      <w:r>
        <w:rPr>
          <w:rFonts w:ascii="Arial" w:hAnsi="Arial" w:cs="Arial"/>
        </w:rPr>
        <w:t>. i 202</w:t>
      </w:r>
      <w:r w:rsidR="00A666BE">
        <w:rPr>
          <w:rFonts w:ascii="Arial" w:hAnsi="Arial" w:cs="Arial"/>
        </w:rPr>
        <w:t>2</w:t>
      </w:r>
      <w:r w:rsidRPr="00416E1F">
        <w:rPr>
          <w:rFonts w:ascii="Arial" w:hAnsi="Arial" w:cs="Arial"/>
        </w:rPr>
        <w:t>. (u daljnjem tekstu:Proračun) sadrži: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E56EEE">
      <w:pPr>
        <w:tabs>
          <w:tab w:val="center" w:pos="5100"/>
        </w:tabs>
        <w:spacing w:line="255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center" w:pos="5100"/>
        </w:tabs>
        <w:spacing w:line="225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14" w:lineRule="exact"/>
        <w:rPr>
          <w:rFonts w:ascii="Times New Roman" w:hAnsi="Times New Roman" w:cs="Times New Roman"/>
          <w:sz w:val="16"/>
          <w:szCs w:val="16"/>
        </w:rPr>
      </w:pPr>
    </w:p>
    <w:p w:rsidR="008577E2" w:rsidRPr="00277C66" w:rsidRDefault="00E56EEE">
      <w:pPr>
        <w:tabs>
          <w:tab w:val="center" w:pos="5100"/>
        </w:tabs>
        <w:spacing w:line="225" w:lineRule="exac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16"/>
          <w:szCs w:val="16"/>
        </w:rPr>
        <w:tab/>
      </w:r>
      <w:r w:rsidRPr="00277C66">
        <w:rPr>
          <w:rFonts w:ascii="Times New Roman" w:eastAsia="Times New Roman" w:hAnsi="Times New Roman" w:cs="Times New Roman"/>
          <w:b/>
        </w:rPr>
        <w:t xml:space="preserve">                                                              </w:t>
      </w:r>
      <w:r w:rsidRPr="00277C66">
        <w:rPr>
          <w:rFonts w:ascii="Times New Roman" w:hAnsi="Times New Roman" w:cs="Times New Roman"/>
          <w:b/>
        </w:rPr>
        <w:t>I. OPĆI DIO</w:t>
      </w:r>
    </w:p>
    <w:p w:rsidR="008577E2" w:rsidRPr="00277C66" w:rsidRDefault="00E56EEE">
      <w:pPr>
        <w:tabs>
          <w:tab w:val="center" w:pos="5100"/>
        </w:tabs>
        <w:spacing w:line="283" w:lineRule="exact"/>
        <w:rPr>
          <w:rFonts w:ascii="Times New Roman" w:hAnsi="Times New Roman" w:cs="Times New Roman"/>
        </w:rPr>
      </w:pPr>
      <w:r w:rsidRPr="00277C66">
        <w:rPr>
          <w:rFonts w:ascii="Arial" w:hAnsi="Arial" w:cs="Arial"/>
          <w:b/>
        </w:rPr>
        <w:t>A. RAČUN PRIHODA I RASHODA</w:t>
      </w:r>
    </w:p>
    <w:p w:rsidR="008577E2" w:rsidRDefault="008577E2">
      <w:pPr>
        <w:spacing w:line="332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150"/>
          <w:tab w:val="right" w:pos="8144"/>
          <w:tab w:val="right" w:pos="10154"/>
        </w:tabs>
        <w:spacing w:line="239" w:lineRule="exact"/>
        <w:rPr>
          <w:rFonts w:hint="eastAsia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Konto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Naziv                                             Izvršenje za 201</w:t>
      </w:r>
      <w:r w:rsidR="00A666BE">
        <w:rPr>
          <w:rFonts w:ascii="Arial" w:hAnsi="Arial" w:cs="Arial"/>
          <w:b/>
          <w:sz w:val="16"/>
          <w:szCs w:val="16"/>
        </w:rPr>
        <w:t>8</w:t>
      </w:r>
      <w:r>
        <w:rPr>
          <w:rFonts w:ascii="Arial" w:hAnsi="Arial" w:cs="Arial"/>
          <w:b/>
          <w:sz w:val="16"/>
          <w:szCs w:val="16"/>
        </w:rPr>
        <w:t>.</w:t>
      </w:r>
      <w:r>
        <w:rPr>
          <w:rFonts w:ascii="Times New Roman" w:hAnsi="Times New Roman" w:cs="Times New Roman"/>
          <w:b/>
          <w:sz w:val="16"/>
          <w:szCs w:val="16"/>
        </w:rPr>
        <w:tab/>
        <w:t xml:space="preserve">    </w:t>
      </w:r>
      <w:r>
        <w:rPr>
          <w:rFonts w:ascii="Arial" w:hAnsi="Arial" w:cs="Arial"/>
          <w:b/>
          <w:sz w:val="16"/>
          <w:szCs w:val="16"/>
        </w:rPr>
        <w:t xml:space="preserve">               Plan za 201</w:t>
      </w:r>
      <w:r w:rsidR="00A666BE">
        <w:rPr>
          <w:rFonts w:ascii="Arial" w:hAnsi="Arial" w:cs="Arial"/>
          <w:b/>
          <w:sz w:val="16"/>
          <w:szCs w:val="16"/>
        </w:rPr>
        <w:t>9</w:t>
      </w:r>
      <w:r>
        <w:rPr>
          <w:rFonts w:ascii="Arial" w:hAnsi="Arial" w:cs="Arial"/>
          <w:b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</w:t>
      </w:r>
      <w:r>
        <w:rPr>
          <w:rFonts w:ascii="Arial" w:hAnsi="Arial" w:cs="Arial"/>
          <w:b/>
          <w:sz w:val="16"/>
          <w:szCs w:val="16"/>
        </w:rPr>
        <w:t>Plan za 20</w:t>
      </w:r>
      <w:r w:rsidR="00A666BE">
        <w:rPr>
          <w:rFonts w:ascii="Arial" w:hAnsi="Arial" w:cs="Arial"/>
          <w:b/>
          <w:sz w:val="16"/>
          <w:szCs w:val="16"/>
        </w:rPr>
        <w:t>20</w:t>
      </w:r>
      <w:r>
        <w:rPr>
          <w:rFonts w:ascii="Arial" w:hAnsi="Arial" w:cs="Arial"/>
          <w:b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</w:t>
      </w:r>
      <w:r>
        <w:rPr>
          <w:rFonts w:ascii="Arial" w:hAnsi="Arial" w:cs="Arial"/>
          <w:b/>
          <w:sz w:val="16"/>
          <w:szCs w:val="16"/>
        </w:rPr>
        <w:t>Projekcija za 202</w:t>
      </w:r>
      <w:r w:rsidR="00A666BE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Arial" w:hAnsi="Arial" w:cs="Arial"/>
          <w:b/>
          <w:sz w:val="16"/>
          <w:szCs w:val="16"/>
        </w:rPr>
        <w:t>Projekcija za 202</w:t>
      </w:r>
      <w:r w:rsidR="00A666BE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.</w:t>
      </w:r>
    </w:p>
    <w:p w:rsidR="008577E2" w:rsidRDefault="008577E2">
      <w:pPr>
        <w:tabs>
          <w:tab w:val="left" w:pos="300"/>
          <w:tab w:val="left" w:pos="1275"/>
          <w:tab w:val="right" w:pos="6150"/>
          <w:tab w:val="right" w:pos="8144"/>
          <w:tab w:val="right" w:pos="10154"/>
        </w:tabs>
        <w:spacing w:line="239" w:lineRule="exact"/>
        <w:rPr>
          <w:rFonts w:hint="eastAsia"/>
          <w:sz w:val="16"/>
          <w:szCs w:val="16"/>
        </w:rPr>
      </w:pPr>
    </w:p>
    <w:p w:rsidR="008577E2" w:rsidRDefault="008577E2">
      <w:pPr>
        <w:spacing w:line="16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150"/>
          <w:tab w:val="right" w:pos="8145"/>
          <w:tab w:val="right" w:pos="10155"/>
        </w:tabs>
        <w:spacing w:line="25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6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Arial" w:hAnsi="Arial" w:cs="Arial"/>
          <w:sz w:val="16"/>
          <w:szCs w:val="16"/>
        </w:rPr>
        <w:t xml:space="preserve">Prihodi poslovanja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A666BE">
        <w:rPr>
          <w:rFonts w:ascii="Arial" w:hAnsi="Arial" w:cs="Arial"/>
          <w:sz w:val="16"/>
          <w:szCs w:val="16"/>
        </w:rPr>
        <w:t>16.905.435,22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A66398">
        <w:rPr>
          <w:rFonts w:ascii="Arial" w:hAnsi="Arial" w:cs="Arial"/>
          <w:sz w:val="16"/>
          <w:szCs w:val="16"/>
        </w:rPr>
        <w:t>23.330.000,00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</w:t>
      </w:r>
      <w:r w:rsidR="0039561B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bookmarkStart w:id="0" w:name="_Hlk25761334"/>
      <w:r w:rsidR="005116EE">
        <w:rPr>
          <w:rFonts w:ascii="Times New Roman" w:hAnsi="Times New Roman" w:cs="Times New Roman"/>
          <w:sz w:val="16"/>
          <w:szCs w:val="16"/>
        </w:rPr>
        <w:t>20.234.5</w:t>
      </w:r>
      <w:r>
        <w:rPr>
          <w:rFonts w:ascii="Times New Roman" w:hAnsi="Times New Roman" w:cs="Times New Roman"/>
          <w:sz w:val="16"/>
          <w:szCs w:val="16"/>
        </w:rPr>
        <w:t xml:space="preserve">00,00                                </w:t>
      </w:r>
      <w:bookmarkEnd w:id="0"/>
      <w:r>
        <w:rPr>
          <w:rFonts w:ascii="Arial" w:hAnsi="Arial" w:cs="Arial"/>
          <w:sz w:val="16"/>
          <w:szCs w:val="16"/>
        </w:rPr>
        <w:t>2</w:t>
      </w:r>
      <w:r w:rsidR="00F8287C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.500.000,00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2</w:t>
      </w:r>
      <w:r w:rsidR="00F8287C">
        <w:rPr>
          <w:rFonts w:ascii="Times New Roman" w:hAnsi="Times New Roman" w:cs="Times New Roman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.6</w:t>
      </w:r>
      <w:r>
        <w:rPr>
          <w:rFonts w:ascii="Arial" w:hAnsi="Arial" w:cs="Arial"/>
          <w:sz w:val="16"/>
          <w:szCs w:val="16"/>
        </w:rPr>
        <w:t>00.000,00</w:t>
      </w:r>
    </w:p>
    <w:p w:rsidR="008577E2" w:rsidRDefault="00E56EEE">
      <w:pPr>
        <w:tabs>
          <w:tab w:val="left" w:pos="300"/>
          <w:tab w:val="left" w:pos="1275"/>
          <w:tab w:val="right" w:pos="6150"/>
          <w:tab w:val="right" w:pos="8145"/>
          <w:tab w:val="right" w:pos="10155"/>
        </w:tabs>
        <w:spacing w:line="255" w:lineRule="exact"/>
        <w:rPr>
          <w:rFonts w:hint="eastAsia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7            Prihodi od prodaje nefin. imovine                                  0,00                                 0,00                                                 0,00                                                        0,00      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0,00</w:t>
      </w:r>
    </w:p>
    <w:p w:rsidR="008577E2" w:rsidRDefault="008577E2">
      <w:pPr>
        <w:tabs>
          <w:tab w:val="left" w:pos="300"/>
          <w:tab w:val="left" w:pos="1275"/>
          <w:tab w:val="right" w:pos="6150"/>
          <w:tab w:val="right" w:pos="8145"/>
          <w:tab w:val="right" w:pos="10155"/>
        </w:tabs>
        <w:spacing w:line="255" w:lineRule="exact"/>
        <w:rPr>
          <w:rFonts w:hint="eastAsia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150"/>
          <w:tab w:val="right" w:pos="8145"/>
          <w:tab w:val="right" w:pos="10155"/>
        </w:tabs>
        <w:spacing w:line="255" w:lineRule="exac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Ukupni prihodi i primici                                           </w:t>
      </w:r>
      <w:r w:rsidR="00A666BE">
        <w:rPr>
          <w:rFonts w:ascii="Times New Roman" w:hAnsi="Times New Roman" w:cs="Times New Roman"/>
          <w:b/>
          <w:bCs/>
          <w:sz w:val="16"/>
          <w:szCs w:val="16"/>
        </w:rPr>
        <w:t>16.905.435,22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</w:t>
      </w:r>
      <w:r w:rsidR="00A66398">
        <w:rPr>
          <w:rFonts w:ascii="Times New Roman" w:hAnsi="Times New Roman" w:cs="Times New Roman"/>
          <w:b/>
          <w:bCs/>
          <w:sz w:val="16"/>
          <w:szCs w:val="16"/>
        </w:rPr>
        <w:t>23.330.000,00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</w:t>
      </w:r>
      <w:r w:rsidR="00F838BE">
        <w:rPr>
          <w:rFonts w:ascii="Times New Roman" w:hAnsi="Times New Roman" w:cs="Times New Roman"/>
          <w:b/>
          <w:bCs/>
          <w:sz w:val="16"/>
          <w:szCs w:val="16"/>
        </w:rPr>
        <w:t>20.234.500,00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</w:t>
      </w:r>
      <w:r>
        <w:rPr>
          <w:rFonts w:ascii="Arial" w:hAnsi="Arial" w:cs="Arial"/>
          <w:b/>
          <w:bCs/>
          <w:sz w:val="16"/>
          <w:szCs w:val="16"/>
        </w:rPr>
        <w:t>2</w:t>
      </w:r>
      <w:r w:rsidR="00F8287C">
        <w:rPr>
          <w:rFonts w:ascii="Arial" w:hAnsi="Arial" w:cs="Arial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</w:rPr>
        <w:t>.500.000,00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2</w:t>
      </w:r>
      <w:r w:rsidR="00F8287C">
        <w:rPr>
          <w:rFonts w:ascii="Times New Roman" w:hAnsi="Times New Roman" w:cs="Times New Roman"/>
          <w:b/>
          <w:bCs/>
          <w:sz w:val="16"/>
          <w:szCs w:val="16"/>
        </w:rPr>
        <w:t>0</w:t>
      </w:r>
      <w:r>
        <w:rPr>
          <w:rFonts w:ascii="Times New Roman" w:hAnsi="Times New Roman" w:cs="Times New Roman"/>
          <w:b/>
          <w:bCs/>
          <w:sz w:val="16"/>
          <w:szCs w:val="16"/>
        </w:rPr>
        <w:t>.6</w:t>
      </w:r>
      <w:r>
        <w:rPr>
          <w:rFonts w:ascii="Arial" w:hAnsi="Arial" w:cs="Arial"/>
          <w:b/>
          <w:bCs/>
          <w:sz w:val="16"/>
          <w:szCs w:val="16"/>
        </w:rPr>
        <w:t>00.000,00</w:t>
      </w:r>
    </w:p>
    <w:p w:rsidR="008577E2" w:rsidRDefault="008577E2">
      <w:pPr>
        <w:spacing w:line="270" w:lineRule="exact"/>
        <w:rPr>
          <w:rFonts w:ascii="Times New Roman" w:hAnsi="Times New Roman" w:cs="Times New Roman"/>
          <w:b/>
          <w:bCs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150"/>
          <w:tab w:val="right" w:pos="8145"/>
          <w:tab w:val="right" w:pos="10155"/>
        </w:tabs>
        <w:spacing w:line="255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 xml:space="preserve">Rashodi poslovanja                                 </w:t>
      </w:r>
      <w:r w:rsidR="00A666BE">
        <w:rPr>
          <w:rFonts w:ascii="Arial" w:hAnsi="Arial" w:cs="Arial"/>
          <w:sz w:val="16"/>
          <w:szCs w:val="16"/>
        </w:rPr>
        <w:t>10.327.440,23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A66398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A66398">
        <w:rPr>
          <w:rFonts w:ascii="Times New Roman" w:hAnsi="Times New Roman" w:cs="Times New Roman"/>
          <w:sz w:val="16"/>
          <w:szCs w:val="16"/>
        </w:rPr>
        <w:t>12.460</w:t>
      </w:r>
      <w:r>
        <w:rPr>
          <w:rFonts w:ascii="Arial" w:hAnsi="Arial" w:cs="Arial"/>
          <w:sz w:val="16"/>
          <w:szCs w:val="16"/>
        </w:rPr>
        <w:t>.000,00</w:t>
      </w:r>
      <w:r>
        <w:rPr>
          <w:rFonts w:ascii="Times New Roman" w:hAnsi="Times New Roman" w:cs="Times New Roman"/>
          <w:sz w:val="16"/>
          <w:szCs w:val="16"/>
        </w:rPr>
        <w:t xml:space="preserve">                    </w:t>
      </w:r>
      <w:r w:rsidR="00AA1830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1</w:t>
      </w:r>
      <w:r w:rsidR="00AA1830">
        <w:rPr>
          <w:rFonts w:ascii="Times New Roman" w:hAnsi="Times New Roman" w:cs="Times New Roman"/>
          <w:sz w:val="16"/>
          <w:szCs w:val="16"/>
        </w:rPr>
        <w:t>1.914.5</w:t>
      </w:r>
      <w:r>
        <w:rPr>
          <w:rFonts w:ascii="Arial" w:hAnsi="Arial" w:cs="Arial"/>
          <w:sz w:val="16"/>
          <w:szCs w:val="16"/>
        </w:rPr>
        <w:t>00,00</w:t>
      </w:r>
      <w:r>
        <w:rPr>
          <w:rFonts w:ascii="Arial" w:hAnsi="Arial" w:cs="Arial"/>
          <w:sz w:val="16"/>
          <w:szCs w:val="16"/>
        </w:rPr>
        <w:tab/>
        <w:t xml:space="preserve">                       </w:t>
      </w:r>
      <w:r w:rsidR="0094018F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 1</w:t>
      </w:r>
      <w:r w:rsidR="00AD3174">
        <w:rPr>
          <w:rFonts w:ascii="Arial" w:hAnsi="Arial" w:cs="Arial"/>
          <w:sz w:val="16"/>
          <w:szCs w:val="16"/>
        </w:rPr>
        <w:t>2.20</w:t>
      </w:r>
      <w:r w:rsidR="007E75C9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.000,00</w:t>
      </w:r>
      <w:r>
        <w:rPr>
          <w:rFonts w:ascii="Arial" w:hAnsi="Arial" w:cs="Arial"/>
          <w:sz w:val="16"/>
          <w:szCs w:val="16"/>
        </w:rPr>
        <w:tab/>
        <w:t xml:space="preserve">              1</w:t>
      </w:r>
      <w:r w:rsidR="00AD3174">
        <w:rPr>
          <w:rFonts w:ascii="Arial" w:hAnsi="Arial" w:cs="Arial"/>
          <w:sz w:val="16"/>
          <w:szCs w:val="16"/>
        </w:rPr>
        <w:t>2.3</w:t>
      </w:r>
      <w:r w:rsidR="007E75C9">
        <w:rPr>
          <w:rFonts w:ascii="Arial" w:hAnsi="Arial" w:cs="Arial"/>
          <w:sz w:val="16"/>
          <w:szCs w:val="16"/>
        </w:rPr>
        <w:t>05</w:t>
      </w:r>
      <w:r>
        <w:rPr>
          <w:rFonts w:ascii="Arial" w:hAnsi="Arial" w:cs="Arial"/>
          <w:sz w:val="16"/>
          <w:szCs w:val="16"/>
        </w:rPr>
        <w:t>.000,00</w:t>
      </w:r>
    </w:p>
    <w:p w:rsidR="008577E2" w:rsidRDefault="008577E2">
      <w:pPr>
        <w:spacing w:line="149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150"/>
          <w:tab w:val="right" w:pos="8145"/>
          <w:tab w:val="right" w:pos="10155"/>
        </w:tabs>
        <w:spacing w:line="247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Arial" w:hAnsi="Arial" w:cs="Arial"/>
          <w:sz w:val="16"/>
          <w:szCs w:val="16"/>
        </w:rPr>
        <w:t xml:space="preserve">Rashodi za nabavu nefinancijske                 </w:t>
      </w:r>
      <w:r w:rsidR="00A666BE">
        <w:rPr>
          <w:rFonts w:ascii="Arial" w:hAnsi="Arial" w:cs="Arial"/>
          <w:sz w:val="16"/>
          <w:szCs w:val="16"/>
        </w:rPr>
        <w:t xml:space="preserve">3.100.606,18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A66398">
        <w:rPr>
          <w:rFonts w:ascii="Arial" w:hAnsi="Arial" w:cs="Arial"/>
          <w:sz w:val="16"/>
          <w:szCs w:val="16"/>
        </w:rPr>
        <w:t>10.870</w:t>
      </w:r>
      <w:r>
        <w:rPr>
          <w:rFonts w:ascii="Arial" w:hAnsi="Arial" w:cs="Arial"/>
          <w:sz w:val="16"/>
          <w:szCs w:val="16"/>
        </w:rPr>
        <w:t>,000,00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  <w:r w:rsidR="00AA1830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AA1830">
        <w:rPr>
          <w:rFonts w:ascii="Times New Roman" w:hAnsi="Times New Roman" w:cs="Times New Roman"/>
          <w:sz w:val="16"/>
          <w:szCs w:val="16"/>
        </w:rPr>
        <w:t>8.320.000,00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</w:t>
      </w:r>
      <w:r w:rsidR="0094018F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F8287C">
        <w:rPr>
          <w:rFonts w:ascii="Times New Roman" w:hAnsi="Times New Roman" w:cs="Times New Roman"/>
          <w:sz w:val="16"/>
          <w:szCs w:val="16"/>
        </w:rPr>
        <w:t>8.</w:t>
      </w:r>
      <w:r w:rsidR="00AD3174">
        <w:rPr>
          <w:rFonts w:ascii="Times New Roman" w:hAnsi="Times New Roman" w:cs="Times New Roman"/>
          <w:sz w:val="16"/>
          <w:szCs w:val="16"/>
        </w:rPr>
        <w:t>2</w:t>
      </w:r>
      <w:r w:rsidR="007E75C9">
        <w:rPr>
          <w:rFonts w:ascii="Times New Roman" w:hAnsi="Times New Roman" w:cs="Times New Roman"/>
          <w:sz w:val="16"/>
          <w:szCs w:val="16"/>
        </w:rPr>
        <w:t>95</w:t>
      </w:r>
      <w:r>
        <w:rPr>
          <w:rFonts w:ascii="Times New Roman" w:hAnsi="Times New Roman" w:cs="Times New Roman"/>
          <w:sz w:val="16"/>
          <w:szCs w:val="16"/>
        </w:rPr>
        <w:t>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</w:t>
      </w:r>
      <w:r w:rsidR="00F8287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2524BA">
        <w:rPr>
          <w:rFonts w:ascii="Times New Roman" w:hAnsi="Times New Roman" w:cs="Times New Roman"/>
          <w:sz w:val="16"/>
          <w:szCs w:val="16"/>
        </w:rPr>
        <w:t>8.</w:t>
      </w:r>
      <w:r w:rsidR="00AD3174">
        <w:rPr>
          <w:rFonts w:ascii="Times New Roman" w:hAnsi="Times New Roman" w:cs="Times New Roman"/>
          <w:sz w:val="16"/>
          <w:szCs w:val="16"/>
        </w:rPr>
        <w:t>2</w:t>
      </w:r>
      <w:r w:rsidR="007E75C9">
        <w:rPr>
          <w:rFonts w:ascii="Times New Roman" w:hAnsi="Times New Roman" w:cs="Times New Roman"/>
          <w:sz w:val="16"/>
          <w:szCs w:val="16"/>
        </w:rPr>
        <w:t>95</w:t>
      </w:r>
      <w:r>
        <w:rPr>
          <w:rFonts w:ascii="Times New Roman" w:hAnsi="Times New Roman" w:cs="Times New Roman"/>
          <w:sz w:val="16"/>
          <w:szCs w:val="16"/>
        </w:rPr>
        <w:t>.000,00</w:t>
      </w:r>
    </w:p>
    <w:p w:rsidR="008577E2" w:rsidRDefault="00E56EEE">
      <w:pPr>
        <w:tabs>
          <w:tab w:val="left" w:pos="300"/>
          <w:tab w:val="left" w:pos="1275"/>
          <w:tab w:val="right" w:pos="6150"/>
          <w:tab w:val="right" w:pos="8145"/>
          <w:tab w:val="right" w:pos="10155"/>
        </w:tabs>
        <w:spacing w:line="247" w:lineRule="exact"/>
        <w:rPr>
          <w:rFonts w:hint="eastAsia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imovine</w:t>
      </w:r>
    </w:p>
    <w:p w:rsidR="008577E2" w:rsidRDefault="008577E2">
      <w:pPr>
        <w:tabs>
          <w:tab w:val="left" w:pos="300"/>
          <w:tab w:val="left" w:pos="1275"/>
          <w:tab w:val="right" w:pos="6150"/>
          <w:tab w:val="right" w:pos="8145"/>
          <w:tab w:val="right" w:pos="10155"/>
        </w:tabs>
        <w:spacing w:line="247" w:lineRule="exact"/>
        <w:rPr>
          <w:rFonts w:hint="eastAsia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150"/>
          <w:tab w:val="right" w:pos="8145"/>
          <w:tab w:val="right" w:pos="10155"/>
        </w:tabs>
        <w:spacing w:line="247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sz w:val="16"/>
          <w:szCs w:val="16"/>
        </w:rPr>
        <w:t xml:space="preserve">Ukupni rashodi i izdaci                                   </w:t>
      </w:r>
      <w:r w:rsidR="00A666BE">
        <w:rPr>
          <w:rFonts w:ascii="Arial" w:hAnsi="Arial" w:cs="Arial"/>
          <w:b/>
          <w:bCs/>
          <w:sz w:val="16"/>
          <w:szCs w:val="16"/>
        </w:rPr>
        <w:t>13.428.046,41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</w:t>
      </w:r>
      <w:r w:rsidR="00A66398">
        <w:rPr>
          <w:rFonts w:ascii="Arial" w:hAnsi="Arial" w:cs="Arial"/>
          <w:b/>
          <w:bCs/>
          <w:sz w:val="16"/>
          <w:szCs w:val="16"/>
        </w:rPr>
        <w:t>23.330</w:t>
      </w:r>
      <w:r>
        <w:rPr>
          <w:rFonts w:ascii="Arial" w:hAnsi="Arial" w:cs="Arial"/>
          <w:b/>
          <w:bCs/>
          <w:sz w:val="16"/>
          <w:szCs w:val="16"/>
        </w:rPr>
        <w:t xml:space="preserve">.000,00                </w:t>
      </w:r>
      <w:r w:rsidR="0039561B">
        <w:rPr>
          <w:rFonts w:ascii="Arial" w:hAnsi="Arial" w:cs="Arial"/>
          <w:b/>
          <w:bCs/>
          <w:sz w:val="16"/>
          <w:szCs w:val="16"/>
        </w:rPr>
        <w:t xml:space="preserve">   </w:t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AA1830">
        <w:rPr>
          <w:rFonts w:ascii="Arial" w:hAnsi="Arial" w:cs="Arial"/>
          <w:b/>
          <w:bCs/>
          <w:sz w:val="16"/>
          <w:szCs w:val="16"/>
        </w:rPr>
        <w:t>20.234.500,00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2</w:t>
      </w:r>
      <w:r w:rsidR="009376C4">
        <w:rPr>
          <w:rFonts w:ascii="Times New Roman" w:hAnsi="Times New Roman" w:cs="Times New Roman"/>
          <w:b/>
          <w:bCs/>
          <w:sz w:val="16"/>
          <w:szCs w:val="16"/>
        </w:rPr>
        <w:t>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.500.000,00 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2</w:t>
      </w:r>
      <w:r w:rsidR="009376C4">
        <w:rPr>
          <w:rFonts w:ascii="Times New Roman" w:hAnsi="Times New Roman" w:cs="Times New Roman"/>
          <w:b/>
          <w:bCs/>
          <w:sz w:val="16"/>
          <w:szCs w:val="16"/>
        </w:rPr>
        <w:t>0</w:t>
      </w:r>
      <w:r>
        <w:rPr>
          <w:rFonts w:ascii="Times New Roman" w:hAnsi="Times New Roman" w:cs="Times New Roman"/>
          <w:b/>
          <w:bCs/>
          <w:sz w:val="16"/>
          <w:szCs w:val="16"/>
        </w:rPr>
        <w:t>.600.000,00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8577E2" w:rsidRDefault="008577E2">
      <w:pPr>
        <w:spacing w:line="181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right" w:pos="6150"/>
          <w:tab w:val="right" w:pos="8145"/>
          <w:tab w:val="right" w:pos="10157"/>
        </w:tabs>
        <w:spacing w:line="27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Razlika - višak/manjak                                        </w:t>
      </w:r>
      <w:r w:rsidR="00A666BE">
        <w:rPr>
          <w:rFonts w:ascii="Arial" w:hAnsi="Arial" w:cs="Arial"/>
          <w:b/>
          <w:sz w:val="16"/>
          <w:szCs w:val="16"/>
        </w:rPr>
        <w:t xml:space="preserve"> 3.477.388,81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</w:t>
      </w:r>
      <w:r>
        <w:rPr>
          <w:rFonts w:ascii="Arial" w:hAnsi="Arial" w:cs="Arial"/>
          <w:b/>
          <w:sz w:val="16"/>
          <w:szCs w:val="16"/>
        </w:rPr>
        <w:t>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</w:t>
      </w:r>
      <w:r>
        <w:rPr>
          <w:rFonts w:ascii="Arial" w:hAnsi="Arial" w:cs="Arial"/>
          <w:b/>
          <w:sz w:val="16"/>
          <w:szCs w:val="16"/>
        </w:rPr>
        <w:t>0,00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</w:t>
      </w:r>
      <w:r>
        <w:rPr>
          <w:rFonts w:ascii="Arial" w:hAnsi="Arial" w:cs="Arial"/>
          <w:b/>
          <w:sz w:val="16"/>
          <w:szCs w:val="16"/>
        </w:rPr>
        <w:t>0,00</w:t>
      </w:r>
    </w:p>
    <w:p w:rsidR="008577E2" w:rsidRDefault="008577E2">
      <w:pPr>
        <w:spacing w:line="600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right" w:pos="6149"/>
          <w:tab w:val="right" w:pos="8145"/>
          <w:tab w:val="right" w:pos="10155"/>
        </w:tabs>
        <w:spacing w:line="27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Ukupno prihodi i primici                                       </w:t>
      </w:r>
      <w:r w:rsidR="0060497B">
        <w:rPr>
          <w:rFonts w:ascii="Arial" w:hAnsi="Arial" w:cs="Arial"/>
          <w:sz w:val="16"/>
          <w:szCs w:val="16"/>
        </w:rPr>
        <w:t>16.905.4</w:t>
      </w:r>
      <w:r w:rsidR="00A66398">
        <w:rPr>
          <w:rFonts w:ascii="Arial" w:hAnsi="Arial" w:cs="Arial"/>
          <w:sz w:val="16"/>
          <w:szCs w:val="16"/>
        </w:rPr>
        <w:t>35,22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A66398">
        <w:rPr>
          <w:rFonts w:ascii="Times New Roman" w:hAnsi="Times New Roman" w:cs="Times New Roman"/>
          <w:sz w:val="16"/>
          <w:szCs w:val="16"/>
        </w:rPr>
        <w:t xml:space="preserve">23.330.000,00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AA1830">
        <w:rPr>
          <w:rFonts w:ascii="Times New Roman" w:hAnsi="Times New Roman" w:cs="Times New Roman"/>
          <w:sz w:val="16"/>
          <w:szCs w:val="16"/>
        </w:rPr>
        <w:t>20.234.500,00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2</w:t>
      </w:r>
      <w:r w:rsidR="009376C4">
        <w:rPr>
          <w:rFonts w:ascii="Times New Roman" w:hAnsi="Times New Roman" w:cs="Times New Roman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 xml:space="preserve">.500.000,00                               </w:t>
      </w:r>
      <w:r>
        <w:rPr>
          <w:rFonts w:ascii="Arial" w:hAnsi="Arial" w:cs="Arial"/>
          <w:sz w:val="16"/>
          <w:szCs w:val="16"/>
        </w:rPr>
        <w:t>2</w:t>
      </w:r>
      <w:r w:rsidR="009376C4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.600.000,00</w:t>
      </w:r>
    </w:p>
    <w:p w:rsidR="008577E2" w:rsidRDefault="008577E2">
      <w:pPr>
        <w:spacing w:line="125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right" w:pos="6149"/>
          <w:tab w:val="right" w:pos="8144"/>
          <w:tab w:val="right" w:pos="10154"/>
        </w:tabs>
        <w:spacing w:line="27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Višak/manjak prihoda                                          </w:t>
      </w:r>
      <w:r w:rsidR="00A66398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 </w:t>
      </w:r>
      <w:r w:rsidR="00A666BE">
        <w:rPr>
          <w:rFonts w:ascii="Arial" w:hAnsi="Arial" w:cs="Arial"/>
          <w:sz w:val="16"/>
          <w:szCs w:val="16"/>
        </w:rPr>
        <w:t>178.098,30</w:t>
      </w:r>
      <w:r>
        <w:rPr>
          <w:rFonts w:ascii="Times New Roman" w:hAnsi="Times New Roman" w:cs="Times New Roman"/>
          <w:sz w:val="16"/>
          <w:szCs w:val="16"/>
        </w:rPr>
        <w:tab/>
      </w:r>
      <w:r w:rsidR="00A66398">
        <w:rPr>
          <w:rFonts w:ascii="Times New Roman" w:hAnsi="Times New Roman" w:cs="Times New Roman"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="00A66398">
        <w:rPr>
          <w:rFonts w:ascii="Times New Roman" w:hAnsi="Times New Roman" w:cs="Times New Roman"/>
          <w:sz w:val="16"/>
          <w:szCs w:val="16"/>
        </w:rPr>
        <w:t>0,00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</w:t>
      </w:r>
      <w:r w:rsidR="00A66398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Arial" w:hAnsi="Arial" w:cs="Arial"/>
          <w:sz w:val="16"/>
          <w:szCs w:val="16"/>
        </w:rPr>
        <w:t>0,00</w:t>
      </w:r>
      <w:r w:rsidR="00A66398">
        <w:rPr>
          <w:rFonts w:ascii="Arial" w:hAnsi="Arial" w:cs="Arial"/>
          <w:sz w:val="16"/>
          <w:szCs w:val="16"/>
        </w:rPr>
        <w:t xml:space="preserve">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="00A66398">
        <w:rPr>
          <w:rFonts w:ascii="Times New Roman" w:hAnsi="Times New Roman" w:cs="Times New Roman"/>
          <w:sz w:val="16"/>
          <w:szCs w:val="16"/>
        </w:rPr>
        <w:t xml:space="preserve">       0,00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A66398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Arial" w:hAnsi="Arial" w:cs="Arial"/>
          <w:sz w:val="16"/>
          <w:szCs w:val="16"/>
        </w:rPr>
        <w:t>0,00</w:t>
      </w:r>
    </w:p>
    <w:p w:rsidR="008577E2" w:rsidRDefault="008577E2">
      <w:pPr>
        <w:spacing w:line="19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right" w:pos="6152"/>
          <w:tab w:val="right" w:pos="8145"/>
          <w:tab w:val="right" w:pos="10158"/>
        </w:tabs>
        <w:spacing w:line="27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Sveukupno prihodi i primici                            </w:t>
      </w:r>
      <w:r w:rsidR="00A66398">
        <w:rPr>
          <w:rFonts w:ascii="Arial" w:hAnsi="Arial" w:cs="Arial"/>
          <w:b/>
          <w:bCs/>
          <w:sz w:val="16"/>
          <w:szCs w:val="16"/>
        </w:rPr>
        <w:t>17.083.533,52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</w:t>
      </w:r>
      <w:r w:rsidR="00A66398">
        <w:rPr>
          <w:rFonts w:ascii="Arial" w:hAnsi="Arial" w:cs="Arial"/>
          <w:b/>
          <w:bCs/>
          <w:sz w:val="16"/>
          <w:szCs w:val="16"/>
        </w:rPr>
        <w:t>23.330.000</w:t>
      </w:r>
      <w:r>
        <w:rPr>
          <w:rFonts w:ascii="Arial" w:hAnsi="Arial" w:cs="Arial"/>
          <w:b/>
          <w:bCs/>
          <w:sz w:val="16"/>
          <w:szCs w:val="16"/>
        </w:rPr>
        <w:t>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</w:t>
      </w:r>
      <w:r w:rsidR="00AA1830">
        <w:rPr>
          <w:rFonts w:ascii="Times New Roman" w:hAnsi="Times New Roman" w:cs="Times New Roman"/>
          <w:b/>
          <w:bCs/>
          <w:sz w:val="16"/>
          <w:szCs w:val="16"/>
        </w:rPr>
        <w:t>20.234.500,00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</w:t>
      </w:r>
      <w:r w:rsidR="0039561B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2</w:t>
      </w:r>
      <w:r w:rsidR="009376C4">
        <w:rPr>
          <w:rFonts w:ascii="Times New Roman" w:hAnsi="Times New Roman" w:cs="Times New Roman"/>
          <w:b/>
          <w:bCs/>
          <w:sz w:val="16"/>
          <w:szCs w:val="16"/>
        </w:rPr>
        <w:t>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.500.000,00                                </w:t>
      </w:r>
      <w:r>
        <w:rPr>
          <w:rFonts w:ascii="Arial" w:hAnsi="Arial" w:cs="Arial"/>
          <w:b/>
          <w:bCs/>
          <w:sz w:val="16"/>
          <w:szCs w:val="16"/>
        </w:rPr>
        <w:t>2</w:t>
      </w:r>
      <w:r w:rsidR="009376C4">
        <w:rPr>
          <w:rFonts w:ascii="Arial" w:hAnsi="Arial" w:cs="Arial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</w:rPr>
        <w:t>.600.000,00</w:t>
      </w:r>
    </w:p>
    <w:p w:rsidR="008577E2" w:rsidRDefault="008577E2">
      <w:pPr>
        <w:spacing w:line="9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right" w:pos="6147"/>
          <w:tab w:val="right" w:pos="8145"/>
          <w:tab w:val="right" w:pos="10155"/>
        </w:tabs>
        <w:spacing w:line="27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Ukupno rashodi i izdaci                                   </w:t>
      </w:r>
      <w:r w:rsidR="00A66398">
        <w:rPr>
          <w:rFonts w:ascii="Arial" w:hAnsi="Arial" w:cs="Arial"/>
          <w:b/>
          <w:bCs/>
          <w:sz w:val="16"/>
          <w:szCs w:val="16"/>
        </w:rPr>
        <w:t>13.428.046,41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</w:t>
      </w:r>
      <w:r w:rsidR="00A66398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r w:rsidR="00A66398">
        <w:rPr>
          <w:rFonts w:ascii="Arial" w:hAnsi="Arial" w:cs="Arial"/>
          <w:b/>
          <w:bCs/>
          <w:sz w:val="16"/>
          <w:szCs w:val="16"/>
        </w:rPr>
        <w:t>23.330.000</w:t>
      </w:r>
      <w:r>
        <w:rPr>
          <w:rFonts w:ascii="Arial" w:hAnsi="Arial" w:cs="Arial"/>
          <w:b/>
          <w:bCs/>
          <w:sz w:val="16"/>
          <w:szCs w:val="16"/>
        </w:rPr>
        <w:t>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20</w:t>
      </w:r>
      <w:r>
        <w:rPr>
          <w:rFonts w:ascii="Arial" w:hAnsi="Arial" w:cs="Arial"/>
          <w:b/>
          <w:bCs/>
          <w:sz w:val="16"/>
          <w:szCs w:val="16"/>
        </w:rPr>
        <w:t>.</w:t>
      </w:r>
      <w:r w:rsidR="00AA1830">
        <w:rPr>
          <w:rFonts w:ascii="Arial" w:hAnsi="Arial" w:cs="Arial"/>
          <w:b/>
          <w:bCs/>
          <w:sz w:val="16"/>
          <w:szCs w:val="16"/>
        </w:rPr>
        <w:t>234.5</w:t>
      </w:r>
      <w:r>
        <w:rPr>
          <w:rFonts w:ascii="Arial" w:hAnsi="Arial" w:cs="Arial"/>
          <w:b/>
          <w:bCs/>
          <w:sz w:val="16"/>
          <w:szCs w:val="16"/>
        </w:rPr>
        <w:t>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  2</w:t>
      </w:r>
      <w:r w:rsidR="009376C4">
        <w:rPr>
          <w:rFonts w:ascii="Times New Roman" w:hAnsi="Times New Roman" w:cs="Times New Roman"/>
          <w:b/>
          <w:bCs/>
          <w:sz w:val="16"/>
          <w:szCs w:val="16"/>
        </w:rPr>
        <w:t>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.500.000,00                                </w:t>
      </w:r>
      <w:r>
        <w:rPr>
          <w:rFonts w:ascii="Arial" w:hAnsi="Arial" w:cs="Arial"/>
          <w:b/>
          <w:bCs/>
          <w:sz w:val="16"/>
          <w:szCs w:val="16"/>
        </w:rPr>
        <w:t>2</w:t>
      </w:r>
      <w:r w:rsidR="009376C4">
        <w:rPr>
          <w:rFonts w:ascii="Arial" w:hAnsi="Arial" w:cs="Arial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</w:rPr>
        <w:t>.600.000,00</w:t>
      </w:r>
    </w:p>
    <w:p w:rsidR="008577E2" w:rsidRDefault="008577E2">
      <w:pPr>
        <w:spacing w:line="150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right" w:pos="6154"/>
          <w:tab w:val="right" w:pos="8144"/>
          <w:tab w:val="right" w:pos="10159"/>
        </w:tabs>
        <w:spacing w:line="284" w:lineRule="exact"/>
        <w:rPr>
          <w:rFonts w:eastAsia="Liberation Serif" w:cs="Liberation Serif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Višak/Manjak + Neto financiranje                </w:t>
      </w:r>
      <w:r w:rsidR="00A66398">
        <w:rPr>
          <w:rFonts w:ascii="Arial" w:hAnsi="Arial" w:cs="Arial"/>
          <w:b/>
          <w:sz w:val="16"/>
          <w:szCs w:val="16"/>
        </w:rPr>
        <w:t xml:space="preserve">   </w:t>
      </w:r>
      <w:r>
        <w:rPr>
          <w:rFonts w:ascii="Arial" w:hAnsi="Arial" w:cs="Arial"/>
          <w:b/>
          <w:sz w:val="16"/>
          <w:szCs w:val="16"/>
        </w:rPr>
        <w:t xml:space="preserve">   </w:t>
      </w:r>
      <w:r w:rsidR="00A666BE">
        <w:rPr>
          <w:rFonts w:ascii="Arial" w:hAnsi="Arial" w:cs="Arial"/>
          <w:b/>
          <w:sz w:val="16"/>
          <w:szCs w:val="16"/>
        </w:rPr>
        <w:t>3.655.487,11</w:t>
      </w:r>
      <w:r>
        <w:rPr>
          <w:rFonts w:ascii="Arial" w:hAnsi="Arial" w:cs="Arial"/>
          <w:b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</w:t>
      </w:r>
      <w:r>
        <w:rPr>
          <w:rFonts w:ascii="Arial" w:hAnsi="Arial" w:cs="Arial"/>
          <w:b/>
          <w:sz w:val="16"/>
          <w:szCs w:val="16"/>
        </w:rPr>
        <w:t>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</w:t>
      </w:r>
      <w:r>
        <w:rPr>
          <w:rFonts w:ascii="Arial" w:hAnsi="Arial" w:cs="Arial"/>
          <w:b/>
          <w:sz w:val="16"/>
          <w:szCs w:val="16"/>
        </w:rPr>
        <w:t>0,00</w:t>
      </w:r>
      <w:r>
        <w:rPr>
          <w:rFonts w:ascii="Arial" w:hAnsi="Arial" w:cs="Arial"/>
          <w:b/>
          <w:sz w:val="16"/>
          <w:szCs w:val="16"/>
        </w:rPr>
        <w:tab/>
        <w:t xml:space="preserve">                                            0,00</w:t>
      </w:r>
      <w:r>
        <w:rPr>
          <w:rFonts w:ascii="Arial" w:hAnsi="Arial" w:cs="Arial"/>
          <w:b/>
          <w:sz w:val="16"/>
          <w:szCs w:val="16"/>
        </w:rPr>
        <w:tab/>
        <w:t xml:space="preserve">                 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  <w:r>
        <w:rPr>
          <w:rFonts w:ascii="Arial" w:hAnsi="Arial" w:cs="Arial"/>
          <w:b/>
          <w:sz w:val="16"/>
          <w:szCs w:val="16"/>
        </w:rPr>
        <w:t>0,00</w:t>
      </w:r>
    </w:p>
    <w:p w:rsidR="008577E2" w:rsidRDefault="00E56EEE">
      <w:pPr>
        <w:pageBreakBefore/>
        <w:rPr>
          <w:rFonts w:ascii="Times New Roman" w:hAnsi="Times New Roman" w:cs="Times New Roman"/>
          <w:sz w:val="16"/>
          <w:szCs w:val="16"/>
        </w:rPr>
      </w:pPr>
      <w:r>
        <w:rPr>
          <w:rFonts w:eastAsia="Liberation Serif" w:cs="Liberation Serif"/>
          <w:sz w:val="16"/>
          <w:szCs w:val="16"/>
        </w:rPr>
        <w:lastRenderedPageBreak/>
        <w:t xml:space="preserve"> </w:t>
      </w:r>
      <w:r>
        <w:rPr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2</w:t>
      </w: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8865"/>
          <w:tab w:val="left" w:pos="9480"/>
        </w:tabs>
        <w:spacing w:line="20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43079E" w:rsidRDefault="0043079E" w:rsidP="0043079E">
      <w:pPr>
        <w:tabs>
          <w:tab w:val="left" w:pos="300"/>
          <w:tab w:val="right" w:pos="6154"/>
          <w:tab w:val="right" w:pos="8144"/>
          <w:tab w:val="right" w:pos="10159"/>
        </w:tabs>
        <w:spacing w:line="284" w:lineRule="exac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Članak 2.</w:t>
      </w:r>
    </w:p>
    <w:p w:rsidR="0043079E" w:rsidRDefault="0043079E" w:rsidP="0043079E">
      <w:pPr>
        <w:tabs>
          <w:tab w:val="left" w:pos="300"/>
          <w:tab w:val="right" w:pos="6154"/>
          <w:tab w:val="right" w:pos="8144"/>
          <w:tab w:val="right" w:pos="10159"/>
        </w:tabs>
        <w:spacing w:line="284" w:lineRule="exact"/>
        <w:jc w:val="both"/>
        <w:rPr>
          <w:rFonts w:hint="eastAsia"/>
        </w:rPr>
      </w:pPr>
    </w:p>
    <w:p w:rsidR="008577E2" w:rsidRPr="0043079E" w:rsidRDefault="0043079E" w:rsidP="0043079E">
      <w:pPr>
        <w:tabs>
          <w:tab w:val="left" w:pos="8865"/>
          <w:tab w:val="left" w:pos="9480"/>
        </w:tabs>
        <w:spacing w:line="209" w:lineRule="exact"/>
        <w:jc w:val="both"/>
        <w:rPr>
          <w:rFonts w:ascii="Arial" w:hAnsi="Arial" w:cs="Arial"/>
        </w:rPr>
      </w:pPr>
      <w:r w:rsidRPr="000C1302">
        <w:rPr>
          <w:rFonts w:ascii="Arial" w:hAnsi="Arial" w:cs="Arial"/>
        </w:rPr>
        <w:t xml:space="preserve">Prihodi i rashodi Proračuna utvrđeni su u </w:t>
      </w:r>
      <w:r>
        <w:rPr>
          <w:rFonts w:ascii="Arial" w:hAnsi="Arial" w:cs="Arial"/>
        </w:rPr>
        <w:t>Računu prihoda i rashoda za 20</w:t>
      </w:r>
      <w:r w:rsidR="00A734DF">
        <w:rPr>
          <w:rFonts w:ascii="Arial" w:hAnsi="Arial" w:cs="Arial"/>
        </w:rPr>
        <w:t>20</w:t>
      </w:r>
      <w:r w:rsidRPr="000C1302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godinu i projekcijama za 202</w:t>
      </w:r>
      <w:r w:rsidR="00A734DF">
        <w:rPr>
          <w:rFonts w:ascii="Arial" w:hAnsi="Arial" w:cs="Arial"/>
        </w:rPr>
        <w:t>1</w:t>
      </w:r>
      <w:r>
        <w:rPr>
          <w:rFonts w:ascii="Arial" w:hAnsi="Arial" w:cs="Arial"/>
        </w:rPr>
        <w:t>. i 202</w:t>
      </w:r>
      <w:r w:rsidR="00FD5FEB">
        <w:rPr>
          <w:rFonts w:ascii="Arial" w:hAnsi="Arial" w:cs="Arial"/>
        </w:rPr>
        <w:t>2</w:t>
      </w:r>
      <w:r>
        <w:rPr>
          <w:rFonts w:ascii="Arial" w:hAnsi="Arial" w:cs="Arial"/>
        </w:rPr>
        <w:t>. godinu, koji je sastavni dio ove Odluke.</w:t>
      </w:r>
      <w:r w:rsidR="00E56EEE"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tabs>
          <w:tab w:val="left" w:pos="8865"/>
          <w:tab w:val="left" w:pos="9480"/>
        </w:tabs>
        <w:spacing w:line="209" w:lineRule="exact"/>
        <w:rPr>
          <w:rFonts w:ascii="Times New Roman" w:hAnsi="Times New Roman" w:cs="Times New Roman"/>
          <w:sz w:val="16"/>
          <w:szCs w:val="16"/>
        </w:rPr>
      </w:pPr>
    </w:p>
    <w:p w:rsidR="008577E2" w:rsidRPr="0043079E" w:rsidRDefault="00E56EEE">
      <w:pPr>
        <w:tabs>
          <w:tab w:val="left" w:pos="8865"/>
          <w:tab w:val="left" w:pos="9480"/>
        </w:tabs>
        <w:spacing w:line="209" w:lineRule="exact"/>
        <w:rPr>
          <w:rFonts w:ascii="Arial" w:hAnsi="Arial" w:cs="Arial"/>
          <w:b/>
        </w:rPr>
      </w:pPr>
      <w:r w:rsidRPr="0043079E">
        <w:rPr>
          <w:rFonts w:ascii="Arial" w:hAnsi="Arial" w:cs="Arial"/>
          <w:b/>
        </w:rPr>
        <w:t>A. RAČUN PRIHODA I RASHODA</w:t>
      </w:r>
    </w:p>
    <w:p w:rsidR="008577E2" w:rsidRDefault="008577E2">
      <w:pPr>
        <w:tabs>
          <w:tab w:val="center" w:pos="5107"/>
        </w:tabs>
        <w:spacing w:line="284" w:lineRule="exact"/>
        <w:rPr>
          <w:rFonts w:ascii="Arial" w:hAnsi="Arial" w:cs="Arial"/>
          <w:b/>
          <w:sz w:val="16"/>
          <w:szCs w:val="16"/>
        </w:rPr>
      </w:pPr>
    </w:p>
    <w:p w:rsidR="008577E2" w:rsidRDefault="008577E2">
      <w:pPr>
        <w:tabs>
          <w:tab w:val="center" w:pos="5107"/>
        </w:tabs>
        <w:spacing w:line="284" w:lineRule="exact"/>
        <w:rPr>
          <w:rFonts w:ascii="Arial" w:hAnsi="Arial" w:cs="Arial"/>
          <w:b/>
          <w:sz w:val="16"/>
          <w:szCs w:val="16"/>
        </w:rPr>
      </w:pPr>
    </w:p>
    <w:p w:rsidR="008577E2" w:rsidRDefault="008577E2">
      <w:pPr>
        <w:tabs>
          <w:tab w:val="center" w:pos="5107"/>
        </w:tabs>
        <w:spacing w:line="284" w:lineRule="exact"/>
        <w:rPr>
          <w:rFonts w:ascii="Arial" w:hAnsi="Arial" w:cs="Arial"/>
          <w:b/>
          <w:sz w:val="16"/>
          <w:szCs w:val="16"/>
        </w:rPr>
      </w:pPr>
    </w:p>
    <w:p w:rsidR="008577E2" w:rsidRDefault="00E56EEE">
      <w:pPr>
        <w:spacing w:line="76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</w:t>
      </w:r>
    </w:p>
    <w:p w:rsidR="008577E2" w:rsidRDefault="00E56EEE">
      <w:pPr>
        <w:tabs>
          <w:tab w:val="right" w:pos="6585"/>
          <w:tab w:val="right" w:pos="8370"/>
          <w:tab w:val="right" w:pos="10155"/>
        </w:tabs>
        <w:spacing w:line="247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Izvršenje 201</w:t>
      </w:r>
      <w:r w:rsidR="00B2647E">
        <w:rPr>
          <w:rFonts w:ascii="Times New Roman" w:eastAsia="Times New Roman" w:hAnsi="Times New Roman" w:cs="Times New Roman"/>
          <w:b/>
          <w:bCs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.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>Plan za 201</w:t>
      </w:r>
      <w:r w:rsidR="00B2647E">
        <w:rPr>
          <w:rFonts w:ascii="Times New Roman" w:hAnsi="Times New Roman" w:cs="Times New Roman"/>
          <w:b/>
          <w:bCs/>
          <w:sz w:val="16"/>
          <w:szCs w:val="16"/>
        </w:rPr>
        <w:t>9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.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B26811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Arial" w:hAnsi="Arial" w:cs="Arial"/>
          <w:b/>
          <w:sz w:val="16"/>
          <w:szCs w:val="16"/>
        </w:rPr>
        <w:t>Plan za 20</w:t>
      </w:r>
      <w:r w:rsidR="00B2647E">
        <w:rPr>
          <w:rFonts w:ascii="Arial" w:hAnsi="Arial" w:cs="Arial"/>
          <w:b/>
          <w:sz w:val="16"/>
          <w:szCs w:val="16"/>
        </w:rPr>
        <w:t>20</w:t>
      </w:r>
      <w:r>
        <w:rPr>
          <w:rFonts w:ascii="Arial" w:hAnsi="Arial" w:cs="Arial"/>
          <w:b/>
          <w:sz w:val="16"/>
          <w:szCs w:val="16"/>
        </w:rPr>
        <w:t xml:space="preserve">.         </w:t>
      </w:r>
      <w:r w:rsidR="00B26811">
        <w:rPr>
          <w:rFonts w:ascii="Arial" w:hAnsi="Arial" w:cs="Arial"/>
          <w:b/>
          <w:sz w:val="16"/>
          <w:szCs w:val="16"/>
        </w:rPr>
        <w:t xml:space="preserve">         </w:t>
      </w:r>
      <w:r>
        <w:rPr>
          <w:rFonts w:ascii="Arial" w:hAnsi="Arial" w:cs="Arial"/>
          <w:b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Projekcija za</w:t>
      </w:r>
      <w:r>
        <w:rPr>
          <w:rFonts w:ascii="Times New Roman" w:hAnsi="Times New Roman" w:cs="Times New Roman"/>
          <w:b/>
          <w:sz w:val="16"/>
          <w:szCs w:val="16"/>
        </w:rPr>
        <w:t xml:space="preserve"> 202</w:t>
      </w:r>
      <w:r w:rsidR="00B2647E">
        <w:rPr>
          <w:rFonts w:ascii="Times New Roman" w:hAnsi="Times New Roman" w:cs="Times New Roman"/>
          <w:b/>
          <w:sz w:val="16"/>
          <w:szCs w:val="16"/>
        </w:rPr>
        <w:t>1</w:t>
      </w:r>
      <w:r>
        <w:rPr>
          <w:rFonts w:ascii="Times New Roman" w:hAnsi="Times New Roman" w:cs="Times New Roman"/>
          <w:b/>
          <w:sz w:val="16"/>
          <w:szCs w:val="16"/>
        </w:rPr>
        <w:t xml:space="preserve"> .                    </w:t>
      </w:r>
      <w:r>
        <w:rPr>
          <w:rFonts w:ascii="Arial" w:hAnsi="Arial" w:cs="Arial"/>
          <w:b/>
          <w:sz w:val="16"/>
          <w:szCs w:val="16"/>
        </w:rPr>
        <w:t>Projekcija za 202</w:t>
      </w:r>
      <w:r w:rsidR="00B2647E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.</w:t>
      </w:r>
    </w:p>
    <w:p w:rsidR="008577E2" w:rsidRDefault="00E56EEE">
      <w:pPr>
        <w:tabs>
          <w:tab w:val="right" w:pos="6585"/>
          <w:tab w:val="right" w:pos="8370"/>
          <w:tab w:val="right" w:pos="10155"/>
        </w:tabs>
        <w:spacing w:line="247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E56EEE">
      <w:pPr>
        <w:tabs>
          <w:tab w:val="left" w:pos="300"/>
          <w:tab w:val="left" w:pos="1275"/>
        </w:tabs>
        <w:spacing w:line="239" w:lineRule="exact"/>
        <w:rPr>
          <w:rFonts w:hint="eastAsia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Konto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Naziv</w:t>
      </w:r>
    </w:p>
    <w:p w:rsidR="008577E2" w:rsidRDefault="008577E2">
      <w:pPr>
        <w:tabs>
          <w:tab w:val="left" w:pos="300"/>
          <w:tab w:val="left" w:pos="1275"/>
        </w:tabs>
        <w:spacing w:line="239" w:lineRule="exact"/>
        <w:rPr>
          <w:rFonts w:hint="eastAsia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39" w:lineRule="exact"/>
        <w:rPr>
          <w:rFonts w:hint="eastAsia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</w:t>
      </w:r>
      <w:r>
        <w:rPr>
          <w:rFonts w:ascii="Arial" w:hAnsi="Arial" w:cs="Arial"/>
          <w:b/>
          <w:sz w:val="16"/>
          <w:szCs w:val="16"/>
        </w:rPr>
        <w:t xml:space="preserve">6 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</w:t>
      </w:r>
      <w:r>
        <w:rPr>
          <w:rFonts w:ascii="Arial" w:hAnsi="Arial" w:cs="Arial"/>
          <w:b/>
          <w:sz w:val="16"/>
          <w:szCs w:val="16"/>
        </w:rPr>
        <w:t xml:space="preserve">Prihodi poslovanja                                                        </w:t>
      </w:r>
      <w:r w:rsidR="0005565A">
        <w:rPr>
          <w:rFonts w:ascii="Arial" w:hAnsi="Arial" w:cs="Arial"/>
          <w:b/>
          <w:sz w:val="16"/>
          <w:szCs w:val="16"/>
        </w:rPr>
        <w:t>16.905.435,22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</w:t>
      </w:r>
      <w:r w:rsidR="00270C28">
        <w:rPr>
          <w:rFonts w:ascii="Arial" w:hAnsi="Arial" w:cs="Arial"/>
          <w:b/>
          <w:sz w:val="16"/>
          <w:szCs w:val="16"/>
        </w:rPr>
        <w:t>23.330.000,0</w:t>
      </w:r>
      <w:r>
        <w:rPr>
          <w:rFonts w:ascii="Arial" w:hAnsi="Arial" w:cs="Arial"/>
          <w:b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2</w:t>
      </w:r>
      <w:r w:rsidR="000009BB">
        <w:rPr>
          <w:rFonts w:ascii="Times New Roman" w:hAnsi="Times New Roman" w:cs="Times New Roman"/>
          <w:b/>
          <w:bCs/>
          <w:sz w:val="16"/>
          <w:szCs w:val="16"/>
        </w:rPr>
        <w:t>0.234.5</w:t>
      </w:r>
      <w:r>
        <w:rPr>
          <w:rFonts w:ascii="Times New Roman" w:hAnsi="Times New Roman" w:cs="Times New Roman"/>
          <w:b/>
          <w:bCs/>
          <w:sz w:val="16"/>
          <w:szCs w:val="16"/>
        </w:rPr>
        <w:t>00,00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B26811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Arial" w:hAnsi="Arial" w:cs="Arial"/>
          <w:b/>
          <w:sz w:val="16"/>
          <w:szCs w:val="16"/>
        </w:rPr>
        <w:t>2</w:t>
      </w:r>
      <w:r w:rsidR="0060526B"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  <w:sz w:val="16"/>
          <w:szCs w:val="16"/>
        </w:rPr>
        <w:t>.500.000,00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</w:t>
      </w:r>
      <w:r w:rsidR="0072117A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b/>
          <w:sz w:val="16"/>
          <w:szCs w:val="16"/>
        </w:rPr>
        <w:t>2</w:t>
      </w:r>
      <w:r w:rsidR="0060526B">
        <w:rPr>
          <w:rFonts w:ascii="Times New Roman" w:hAnsi="Times New Roman" w:cs="Times New Roman"/>
          <w:b/>
          <w:sz w:val="16"/>
          <w:szCs w:val="16"/>
        </w:rPr>
        <w:t>0</w:t>
      </w:r>
      <w:r>
        <w:rPr>
          <w:rFonts w:ascii="Times New Roman" w:hAnsi="Times New Roman" w:cs="Times New Roman"/>
          <w:b/>
          <w:sz w:val="16"/>
          <w:szCs w:val="16"/>
        </w:rPr>
        <w:t>.6</w:t>
      </w:r>
      <w:r>
        <w:rPr>
          <w:rFonts w:ascii="Arial" w:hAnsi="Arial" w:cs="Arial"/>
          <w:b/>
          <w:sz w:val="16"/>
          <w:szCs w:val="16"/>
        </w:rPr>
        <w:t>00.000,00</w:t>
      </w:r>
    </w:p>
    <w:p w:rsidR="008577E2" w:rsidRDefault="008577E2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39" w:lineRule="exact"/>
        <w:rPr>
          <w:rFonts w:hint="eastAsia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</w:t>
      </w:r>
      <w:r>
        <w:rPr>
          <w:rFonts w:ascii="Arial" w:hAnsi="Arial" w:cs="Arial"/>
          <w:b/>
          <w:bCs/>
          <w:sz w:val="16"/>
          <w:szCs w:val="16"/>
        </w:rPr>
        <w:t xml:space="preserve">61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</w:t>
      </w:r>
      <w:r>
        <w:rPr>
          <w:rFonts w:ascii="Arial" w:hAnsi="Arial" w:cs="Arial"/>
          <w:b/>
          <w:bCs/>
          <w:sz w:val="16"/>
          <w:szCs w:val="16"/>
        </w:rPr>
        <w:t xml:space="preserve">Prihodi od poreza                                                        </w:t>
      </w:r>
      <w:r w:rsidR="0005565A">
        <w:rPr>
          <w:rFonts w:ascii="Arial" w:hAnsi="Arial" w:cs="Arial"/>
          <w:b/>
          <w:bCs/>
          <w:sz w:val="16"/>
          <w:szCs w:val="16"/>
        </w:rPr>
        <w:t>10.621.026,08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</w:t>
      </w:r>
      <w:r w:rsidR="00270C28">
        <w:rPr>
          <w:rFonts w:ascii="Times New Roman" w:hAnsi="Times New Roman" w:cs="Times New Roman"/>
          <w:b/>
          <w:bCs/>
          <w:sz w:val="16"/>
          <w:szCs w:val="16"/>
        </w:rPr>
        <w:t>10.000.000,0</w:t>
      </w:r>
      <w:r>
        <w:rPr>
          <w:rFonts w:ascii="Times New Roman" w:hAnsi="Times New Roman" w:cs="Times New Roman"/>
          <w:b/>
          <w:bCs/>
          <w:sz w:val="16"/>
          <w:szCs w:val="16"/>
        </w:rPr>
        <w:t>0                 1</w:t>
      </w:r>
      <w:r w:rsidR="00CE6A6A">
        <w:rPr>
          <w:rFonts w:ascii="Times New Roman" w:hAnsi="Times New Roman" w:cs="Times New Roman"/>
          <w:b/>
          <w:bCs/>
          <w:sz w:val="16"/>
          <w:szCs w:val="16"/>
        </w:rPr>
        <w:t>0</w:t>
      </w:r>
      <w:r>
        <w:rPr>
          <w:rFonts w:ascii="Times New Roman" w:hAnsi="Times New Roman" w:cs="Times New Roman"/>
          <w:b/>
          <w:bCs/>
          <w:sz w:val="16"/>
          <w:szCs w:val="16"/>
        </w:rPr>
        <w:t>.</w:t>
      </w:r>
      <w:r w:rsidR="00CE6A6A">
        <w:rPr>
          <w:rFonts w:ascii="Times New Roman" w:hAnsi="Times New Roman" w:cs="Times New Roman"/>
          <w:b/>
          <w:bCs/>
          <w:sz w:val="16"/>
          <w:szCs w:val="16"/>
        </w:rPr>
        <w:t>95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1</w:t>
      </w:r>
      <w:r w:rsidR="0072117A">
        <w:rPr>
          <w:rFonts w:ascii="Times New Roman" w:hAnsi="Times New Roman" w:cs="Times New Roman"/>
          <w:b/>
          <w:bCs/>
          <w:sz w:val="16"/>
          <w:szCs w:val="16"/>
        </w:rPr>
        <w:t>1</w:t>
      </w:r>
      <w:r>
        <w:rPr>
          <w:rFonts w:ascii="Times New Roman" w:hAnsi="Times New Roman" w:cs="Times New Roman"/>
          <w:b/>
          <w:bCs/>
          <w:sz w:val="16"/>
          <w:szCs w:val="16"/>
        </w:rPr>
        <w:t>.100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1</w:t>
      </w:r>
      <w:r w:rsidR="0060526B">
        <w:rPr>
          <w:rFonts w:ascii="Times New Roman" w:hAnsi="Times New Roman" w:cs="Times New Roman"/>
          <w:b/>
          <w:bCs/>
          <w:sz w:val="16"/>
          <w:szCs w:val="16"/>
        </w:rPr>
        <w:t>1</w:t>
      </w:r>
      <w:r>
        <w:rPr>
          <w:rFonts w:ascii="Times New Roman" w:hAnsi="Times New Roman" w:cs="Times New Roman"/>
          <w:b/>
          <w:bCs/>
          <w:sz w:val="16"/>
          <w:szCs w:val="16"/>
        </w:rPr>
        <w:t>.200.000,00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611               Porez i prirez na dohodak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</w:t>
      </w:r>
      <w:r w:rsidR="0005565A">
        <w:rPr>
          <w:rFonts w:ascii="Times New Roman" w:eastAsia="Times New Roman" w:hAnsi="Times New Roman" w:cs="Times New Roman"/>
          <w:sz w:val="16"/>
          <w:szCs w:val="16"/>
        </w:rPr>
        <w:t>9.886.386,09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</w:t>
      </w:r>
      <w:r w:rsidR="00270C28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 w:rsidR="00270C28">
        <w:rPr>
          <w:rFonts w:ascii="Times New Roman" w:eastAsia="Times New Roman" w:hAnsi="Times New Roman" w:cs="Times New Roman"/>
          <w:sz w:val="16"/>
          <w:szCs w:val="16"/>
        </w:rPr>
        <w:t>9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.500.000,00        </w:t>
      </w:r>
      <w:r w:rsidR="000009BB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AC0637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 w:rsidR="000009BB">
        <w:rPr>
          <w:rFonts w:ascii="Times New Roman" w:eastAsia="Times New Roman" w:hAnsi="Times New Roman" w:cs="Times New Roman"/>
          <w:sz w:val="16"/>
          <w:szCs w:val="16"/>
        </w:rPr>
        <w:t>10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.500.000,00                                                                   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613               Porez na imovinu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="0005565A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05565A">
        <w:rPr>
          <w:rFonts w:ascii="Times New Roman" w:eastAsia="Times New Roman" w:hAnsi="Times New Roman" w:cs="Times New Roman"/>
          <w:sz w:val="16"/>
          <w:szCs w:val="16"/>
        </w:rPr>
        <w:t>698.509,65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</w:t>
      </w:r>
      <w:r w:rsidR="00270C28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 w:rsidR="00270C28">
        <w:rPr>
          <w:rFonts w:ascii="Times New Roman" w:eastAsia="Times New Roman" w:hAnsi="Times New Roman" w:cs="Times New Roman"/>
          <w:sz w:val="16"/>
          <w:szCs w:val="16"/>
        </w:rPr>
        <w:t>40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0.000,00          </w:t>
      </w:r>
      <w:r w:rsidR="00AC0637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400.000,00                                                                         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hint="eastAsia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614              Porez na robu i usluge                                                            </w:t>
      </w:r>
      <w:r w:rsidR="0005565A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05565A">
        <w:rPr>
          <w:rFonts w:ascii="Times New Roman" w:hAnsi="Times New Roman" w:cs="Times New Roman"/>
          <w:sz w:val="16"/>
          <w:szCs w:val="16"/>
        </w:rPr>
        <w:t>36.130,34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270C28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05565A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270C28">
        <w:rPr>
          <w:rFonts w:ascii="Times New Roman" w:hAnsi="Times New Roman" w:cs="Times New Roman"/>
          <w:sz w:val="16"/>
          <w:szCs w:val="16"/>
        </w:rPr>
        <w:t>10</w:t>
      </w:r>
      <w:r>
        <w:rPr>
          <w:rFonts w:ascii="Times New Roman" w:hAnsi="Times New Roman" w:cs="Times New Roman"/>
          <w:sz w:val="16"/>
          <w:szCs w:val="16"/>
        </w:rPr>
        <w:t xml:space="preserve">0.000,00                 </w:t>
      </w:r>
      <w:r w:rsidR="00482979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482979"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 xml:space="preserve">0.000,00                                                                            </w:t>
      </w:r>
    </w:p>
    <w:p w:rsidR="008577E2" w:rsidRDefault="008577E2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hint="eastAsia"/>
          <w:sz w:val="16"/>
          <w:szCs w:val="16"/>
        </w:rPr>
      </w:pP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</w:t>
      </w:r>
      <w:r>
        <w:rPr>
          <w:rFonts w:ascii="Arial" w:hAnsi="Arial" w:cs="Arial"/>
          <w:b/>
          <w:bCs/>
          <w:sz w:val="16"/>
          <w:szCs w:val="16"/>
        </w:rPr>
        <w:t xml:space="preserve">63        Pomoći iz inozemstva i od subjekata                         </w:t>
      </w:r>
      <w:r w:rsidR="0005565A">
        <w:rPr>
          <w:rFonts w:ascii="Arial" w:hAnsi="Arial" w:cs="Arial"/>
          <w:b/>
          <w:bCs/>
          <w:sz w:val="16"/>
          <w:szCs w:val="16"/>
        </w:rPr>
        <w:t>1.381.399,44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</w:t>
      </w:r>
      <w:r w:rsidR="00AC0637"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AC0637">
        <w:rPr>
          <w:rFonts w:ascii="Times New Roman" w:hAnsi="Times New Roman" w:cs="Times New Roman"/>
          <w:b/>
          <w:bCs/>
          <w:sz w:val="16"/>
          <w:szCs w:val="16"/>
        </w:rPr>
        <w:t>8.560.000,00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</w:t>
      </w:r>
      <w:r w:rsidR="00AC0637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482979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482979">
        <w:rPr>
          <w:rFonts w:ascii="Times New Roman" w:hAnsi="Times New Roman" w:cs="Times New Roman"/>
          <w:b/>
          <w:bCs/>
          <w:sz w:val="16"/>
          <w:szCs w:val="16"/>
        </w:rPr>
        <w:t>4</w:t>
      </w:r>
      <w:r w:rsidR="000009BB">
        <w:rPr>
          <w:rFonts w:ascii="Times New Roman" w:hAnsi="Times New Roman" w:cs="Times New Roman"/>
          <w:b/>
          <w:bCs/>
          <w:sz w:val="16"/>
          <w:szCs w:val="16"/>
        </w:rPr>
        <w:t>.950.000,00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</w:t>
      </w:r>
      <w:r w:rsidR="0060526B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r w:rsidR="0060526B">
        <w:rPr>
          <w:rFonts w:ascii="Times New Roman" w:hAnsi="Times New Roman" w:cs="Times New Roman"/>
          <w:b/>
          <w:bCs/>
          <w:sz w:val="16"/>
          <w:szCs w:val="16"/>
        </w:rPr>
        <w:t>4.825.000,00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</w:t>
      </w:r>
      <w:r>
        <w:rPr>
          <w:rFonts w:ascii="Arial" w:hAnsi="Arial" w:cs="Arial"/>
          <w:b/>
          <w:bCs/>
          <w:sz w:val="16"/>
          <w:szCs w:val="16"/>
        </w:rPr>
        <w:t xml:space="preserve">     </w:t>
      </w:r>
      <w:r w:rsidR="0060526B">
        <w:rPr>
          <w:rFonts w:ascii="Arial" w:hAnsi="Arial" w:cs="Arial"/>
          <w:b/>
          <w:bCs/>
          <w:sz w:val="16"/>
          <w:szCs w:val="16"/>
        </w:rPr>
        <w:t xml:space="preserve">   </w:t>
      </w:r>
      <w:r>
        <w:rPr>
          <w:rFonts w:ascii="Arial" w:hAnsi="Arial" w:cs="Arial"/>
          <w:b/>
          <w:bCs/>
          <w:sz w:val="16"/>
          <w:szCs w:val="16"/>
        </w:rPr>
        <w:t xml:space="preserve">             </w:t>
      </w:r>
      <w:r w:rsidR="0060526B">
        <w:rPr>
          <w:rFonts w:ascii="Arial" w:hAnsi="Arial" w:cs="Arial"/>
          <w:b/>
          <w:bCs/>
          <w:sz w:val="16"/>
          <w:szCs w:val="16"/>
        </w:rPr>
        <w:t>4.825.000,00</w:t>
      </w:r>
    </w:p>
    <w:p w:rsidR="008577E2" w:rsidRPr="00AC0637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Times New Roman" w:eastAsia="Arial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>unutar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općeg proračuna </w:t>
      </w:r>
      <w:r w:rsidR="00AC0637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sz w:val="16"/>
          <w:szCs w:val="16"/>
        </w:rPr>
      </w:pPr>
      <w:r w:rsidRPr="00AC0637">
        <w:rPr>
          <w:rFonts w:ascii="Times New Roman" w:eastAsia="Arial" w:hAnsi="Times New Roman" w:cs="Times New Roman"/>
          <w:sz w:val="16"/>
          <w:szCs w:val="16"/>
        </w:rPr>
        <w:t xml:space="preserve">     </w:t>
      </w:r>
      <w:r w:rsidRPr="00AC0637">
        <w:rPr>
          <w:rFonts w:ascii="Times New Roman" w:hAnsi="Times New Roman" w:cs="Times New Roman"/>
          <w:sz w:val="16"/>
          <w:szCs w:val="16"/>
        </w:rPr>
        <w:t xml:space="preserve">633             Pomoć iz proračuna                                          </w:t>
      </w:r>
      <w:r w:rsidR="00AC0637">
        <w:rPr>
          <w:rFonts w:ascii="Times New Roman" w:hAnsi="Times New Roman" w:cs="Times New Roman"/>
          <w:sz w:val="16"/>
          <w:szCs w:val="16"/>
        </w:rPr>
        <w:t xml:space="preserve">             </w:t>
      </w:r>
      <w:r w:rsidRPr="00AC0637">
        <w:rPr>
          <w:rFonts w:ascii="Times New Roman" w:hAnsi="Times New Roman" w:cs="Times New Roman"/>
          <w:sz w:val="16"/>
          <w:szCs w:val="16"/>
        </w:rPr>
        <w:t xml:space="preserve">       </w:t>
      </w:r>
      <w:r w:rsidR="0005565A" w:rsidRPr="00AC0637">
        <w:rPr>
          <w:rFonts w:ascii="Times New Roman" w:hAnsi="Times New Roman" w:cs="Times New Roman"/>
          <w:sz w:val="16"/>
          <w:szCs w:val="16"/>
        </w:rPr>
        <w:t xml:space="preserve">1.381.399,44  </w:t>
      </w:r>
      <w:r w:rsidRPr="00AC0637"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AC0637">
        <w:rPr>
          <w:rFonts w:ascii="Times New Roman" w:hAnsi="Times New Roman" w:cs="Times New Roman"/>
          <w:sz w:val="16"/>
          <w:szCs w:val="16"/>
        </w:rPr>
        <w:t xml:space="preserve">    </w:t>
      </w:r>
      <w:r w:rsidRPr="00AC0637">
        <w:rPr>
          <w:rFonts w:ascii="Times New Roman" w:hAnsi="Times New Roman" w:cs="Times New Roman"/>
          <w:sz w:val="16"/>
          <w:szCs w:val="16"/>
        </w:rPr>
        <w:t xml:space="preserve">     8.560.000,00</w:t>
      </w:r>
      <w:r w:rsidRPr="00AC0637"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 w:rsidR="00482979">
        <w:rPr>
          <w:rFonts w:ascii="Times New Roman" w:hAnsi="Times New Roman" w:cs="Times New Roman"/>
          <w:sz w:val="16"/>
          <w:szCs w:val="16"/>
        </w:rPr>
        <w:t xml:space="preserve"> </w:t>
      </w:r>
      <w:r w:rsidR="00B66B7E">
        <w:rPr>
          <w:rFonts w:ascii="Times New Roman" w:hAnsi="Times New Roman" w:cs="Times New Roman"/>
          <w:sz w:val="16"/>
          <w:szCs w:val="16"/>
        </w:rPr>
        <w:t xml:space="preserve"> </w:t>
      </w:r>
      <w:r w:rsidR="00B841AD">
        <w:rPr>
          <w:rFonts w:ascii="Times New Roman" w:hAnsi="Times New Roman" w:cs="Times New Roman"/>
          <w:sz w:val="16"/>
          <w:szCs w:val="16"/>
        </w:rPr>
        <w:t xml:space="preserve">      </w:t>
      </w:r>
      <w:r w:rsidR="000009BB">
        <w:rPr>
          <w:rFonts w:ascii="Times New Roman" w:hAnsi="Times New Roman" w:cs="Times New Roman"/>
          <w:sz w:val="16"/>
          <w:szCs w:val="16"/>
        </w:rPr>
        <w:t xml:space="preserve">   </w:t>
      </w:r>
      <w:r w:rsidRPr="00AC0637">
        <w:rPr>
          <w:rFonts w:ascii="Times New Roman" w:hAnsi="Times New Roman" w:cs="Times New Roman"/>
          <w:sz w:val="16"/>
          <w:szCs w:val="16"/>
        </w:rPr>
        <w:t xml:space="preserve">      </w:t>
      </w:r>
      <w:r w:rsidR="00B66B7E">
        <w:rPr>
          <w:rFonts w:ascii="Times New Roman" w:hAnsi="Times New Roman" w:cs="Times New Roman"/>
          <w:sz w:val="16"/>
          <w:szCs w:val="16"/>
        </w:rPr>
        <w:t>100.00</w:t>
      </w:r>
      <w:r w:rsidR="00B841AD">
        <w:rPr>
          <w:rFonts w:ascii="Times New Roman" w:hAnsi="Times New Roman" w:cs="Times New Roman"/>
          <w:sz w:val="16"/>
          <w:szCs w:val="16"/>
        </w:rPr>
        <w:t>0,00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482979"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</w:p>
    <w:p w:rsidR="00482979" w:rsidRDefault="00482979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634             Pomoć od izvanproračunskih korisnika                                                                                                                               300.000,00 </w:t>
      </w:r>
    </w:p>
    <w:p w:rsidR="00B841AD" w:rsidRDefault="00B841AD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638             Pomoći temeljem prijenosa EU sredstava                                                                                                                        4.</w:t>
      </w:r>
      <w:r w:rsidR="00B66B7E"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50.000,00</w:t>
      </w:r>
    </w:p>
    <w:p w:rsidR="008577E2" w:rsidRDefault="008577E2">
      <w:pPr>
        <w:spacing w:line="15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</w:t>
      </w:r>
      <w:r>
        <w:rPr>
          <w:rFonts w:ascii="Arial" w:hAnsi="Arial" w:cs="Arial"/>
          <w:b/>
          <w:bCs/>
          <w:sz w:val="16"/>
          <w:szCs w:val="16"/>
        </w:rPr>
        <w:t>64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Prihodi od imovine   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</w:t>
      </w:r>
      <w:r w:rsidR="0005565A">
        <w:rPr>
          <w:rFonts w:ascii="Times New Roman" w:hAnsi="Times New Roman" w:cs="Times New Roman"/>
          <w:b/>
          <w:bCs/>
          <w:sz w:val="16"/>
          <w:szCs w:val="16"/>
        </w:rPr>
        <w:t>3.386.571,56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</w:t>
      </w:r>
      <w:r w:rsidR="00AC0637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2.780.000,00                    3.</w:t>
      </w:r>
      <w:r w:rsidR="00482979">
        <w:rPr>
          <w:rFonts w:ascii="Times New Roman" w:hAnsi="Times New Roman" w:cs="Times New Roman"/>
          <w:b/>
          <w:bCs/>
          <w:sz w:val="16"/>
          <w:szCs w:val="16"/>
        </w:rPr>
        <w:t>00</w:t>
      </w:r>
      <w:r w:rsidR="00DD498E">
        <w:rPr>
          <w:rFonts w:ascii="Times New Roman" w:hAnsi="Times New Roman" w:cs="Times New Roman"/>
          <w:b/>
          <w:bCs/>
          <w:sz w:val="16"/>
          <w:szCs w:val="16"/>
        </w:rPr>
        <w:t>4</w:t>
      </w:r>
      <w:r>
        <w:rPr>
          <w:rFonts w:ascii="Arial" w:hAnsi="Arial" w:cs="Arial"/>
          <w:b/>
          <w:bCs/>
          <w:sz w:val="16"/>
          <w:szCs w:val="16"/>
        </w:rPr>
        <w:t>.</w:t>
      </w:r>
      <w:r w:rsidR="00482979">
        <w:rPr>
          <w:rFonts w:ascii="Arial" w:hAnsi="Arial" w:cs="Arial"/>
          <w:b/>
          <w:bCs/>
          <w:sz w:val="16"/>
          <w:szCs w:val="16"/>
        </w:rPr>
        <w:t>5</w:t>
      </w:r>
      <w:r>
        <w:rPr>
          <w:rFonts w:ascii="Arial" w:hAnsi="Arial" w:cs="Arial"/>
          <w:b/>
          <w:bCs/>
          <w:sz w:val="16"/>
          <w:szCs w:val="16"/>
        </w:rPr>
        <w:t>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</w:t>
      </w:r>
      <w:r>
        <w:rPr>
          <w:rFonts w:ascii="Arial" w:hAnsi="Arial" w:cs="Arial"/>
          <w:b/>
          <w:bCs/>
          <w:sz w:val="16"/>
          <w:szCs w:val="16"/>
        </w:rPr>
        <w:t>3.</w:t>
      </w:r>
      <w:r w:rsidR="0060526B">
        <w:rPr>
          <w:rFonts w:ascii="Arial" w:hAnsi="Arial" w:cs="Arial"/>
          <w:b/>
          <w:bCs/>
          <w:sz w:val="16"/>
          <w:szCs w:val="16"/>
        </w:rPr>
        <w:t>150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  3.</w:t>
      </w:r>
      <w:r w:rsidR="0060526B">
        <w:rPr>
          <w:rFonts w:ascii="Arial" w:hAnsi="Arial" w:cs="Arial"/>
          <w:b/>
          <w:bCs/>
          <w:sz w:val="16"/>
          <w:szCs w:val="16"/>
        </w:rPr>
        <w:t>150</w:t>
      </w:r>
      <w:r>
        <w:rPr>
          <w:rFonts w:ascii="Arial" w:hAnsi="Arial" w:cs="Arial"/>
          <w:b/>
          <w:bCs/>
          <w:sz w:val="16"/>
          <w:szCs w:val="16"/>
        </w:rPr>
        <w:t>,000,00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641               Prihodi od financijske imovine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</w:t>
      </w:r>
      <w:r w:rsidR="0005565A">
        <w:rPr>
          <w:rFonts w:ascii="Times New Roman" w:eastAsia="Times New Roman" w:hAnsi="Times New Roman" w:cs="Times New Roman"/>
          <w:sz w:val="16"/>
          <w:szCs w:val="16"/>
        </w:rPr>
        <w:t>444,66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</w:t>
      </w:r>
      <w:r w:rsidR="00AC0637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20.000,00           </w:t>
      </w:r>
      <w:r w:rsidR="0048297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</w:t>
      </w:r>
      <w:r w:rsidR="00DD498E"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="000009BB"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00,00                                                                        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eastAsia="Liberation Serif" w:cs="Liberation Serif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642              Prihodi od nefinancijske imovine                                        </w:t>
      </w:r>
      <w:r w:rsidR="0005565A">
        <w:rPr>
          <w:rFonts w:ascii="Times New Roman" w:hAnsi="Times New Roman" w:cs="Times New Roman"/>
          <w:sz w:val="16"/>
          <w:szCs w:val="16"/>
        </w:rPr>
        <w:t>3.386.126,90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="00AC0637">
        <w:rPr>
          <w:rFonts w:ascii="Times New Roman" w:hAnsi="Times New Roman" w:cs="Times New Roman"/>
          <w:sz w:val="16"/>
          <w:szCs w:val="16"/>
        </w:rPr>
        <w:t xml:space="preserve">   3.345</w:t>
      </w:r>
      <w:r>
        <w:rPr>
          <w:rFonts w:ascii="Times New Roman" w:hAnsi="Times New Roman" w:cs="Times New Roman"/>
          <w:sz w:val="16"/>
          <w:szCs w:val="16"/>
        </w:rPr>
        <w:t xml:space="preserve">.000,00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</w:t>
      </w:r>
      <w:r w:rsidR="00482979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3.</w:t>
      </w:r>
      <w:r w:rsidR="00857A9E">
        <w:rPr>
          <w:rFonts w:ascii="Times New Roman" w:eastAsia="Times New Roman" w:hAnsi="Times New Roman" w:cs="Times New Roman"/>
          <w:sz w:val="16"/>
          <w:szCs w:val="16"/>
        </w:rPr>
        <w:t>000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.000,00                                                                </w:t>
      </w:r>
    </w:p>
    <w:p w:rsidR="008577E2" w:rsidRDefault="00482979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eastAsia="Liberation Serif" w:cs="Liberation Serif"/>
          <w:sz w:val="16"/>
          <w:szCs w:val="16"/>
        </w:rPr>
        <w:t xml:space="preserve">  </w:t>
      </w:r>
      <w:r w:rsidR="00E56EEE">
        <w:rPr>
          <w:rFonts w:eastAsia="Liberation Serif" w:cs="Liberation Serif"/>
          <w:sz w:val="16"/>
          <w:szCs w:val="16"/>
        </w:rPr>
        <w:t xml:space="preserve"> </w:t>
      </w:r>
    </w:p>
    <w:p w:rsidR="008577E2" w:rsidRDefault="00E56EEE">
      <w:pPr>
        <w:spacing w:line="16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</w:t>
      </w:r>
      <w:r>
        <w:rPr>
          <w:rFonts w:ascii="Arial" w:hAnsi="Arial" w:cs="Arial"/>
          <w:b/>
          <w:bCs/>
          <w:sz w:val="16"/>
          <w:szCs w:val="16"/>
        </w:rPr>
        <w:t>65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r>
        <w:rPr>
          <w:rFonts w:ascii="Arial" w:hAnsi="Arial" w:cs="Arial"/>
          <w:b/>
          <w:bCs/>
          <w:sz w:val="16"/>
          <w:szCs w:val="16"/>
        </w:rPr>
        <w:t xml:space="preserve">Prihodi od upravnih i administrativnih                         </w:t>
      </w:r>
      <w:r w:rsidR="0005565A">
        <w:rPr>
          <w:rFonts w:ascii="Arial" w:hAnsi="Arial" w:cs="Arial"/>
          <w:b/>
          <w:bCs/>
          <w:sz w:val="16"/>
          <w:szCs w:val="16"/>
        </w:rPr>
        <w:t>1.516.438,14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</w:t>
      </w:r>
      <w:r w:rsidR="00AC0637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>
        <w:rPr>
          <w:rFonts w:ascii="Arial" w:hAnsi="Arial" w:cs="Arial"/>
          <w:b/>
          <w:bCs/>
          <w:sz w:val="16"/>
          <w:szCs w:val="16"/>
        </w:rPr>
        <w:t>1.</w:t>
      </w:r>
      <w:r w:rsidR="00AC0637">
        <w:rPr>
          <w:rFonts w:ascii="Arial" w:hAnsi="Arial" w:cs="Arial"/>
          <w:b/>
          <w:bCs/>
          <w:sz w:val="16"/>
          <w:szCs w:val="16"/>
        </w:rPr>
        <w:t>300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</w:t>
      </w:r>
      <w:r>
        <w:rPr>
          <w:rFonts w:ascii="Arial" w:hAnsi="Arial" w:cs="Arial"/>
          <w:b/>
          <w:bCs/>
          <w:sz w:val="16"/>
          <w:szCs w:val="16"/>
        </w:rPr>
        <w:t>1.</w:t>
      </w:r>
      <w:r w:rsidR="00482979">
        <w:rPr>
          <w:rFonts w:ascii="Arial" w:hAnsi="Arial" w:cs="Arial"/>
          <w:b/>
          <w:bCs/>
          <w:sz w:val="16"/>
          <w:szCs w:val="16"/>
        </w:rPr>
        <w:t>275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1.370.000,00                                  1.370</w:t>
      </w:r>
      <w:r>
        <w:rPr>
          <w:rFonts w:ascii="Arial" w:hAnsi="Arial" w:cs="Arial"/>
          <w:b/>
          <w:bCs/>
          <w:sz w:val="16"/>
          <w:szCs w:val="16"/>
        </w:rPr>
        <w:t>.000,00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</w:t>
      </w:r>
      <w:r>
        <w:rPr>
          <w:rFonts w:ascii="Arial" w:hAnsi="Arial" w:cs="Arial"/>
          <w:b/>
          <w:bCs/>
          <w:sz w:val="16"/>
          <w:szCs w:val="16"/>
        </w:rPr>
        <w:t>pristojbi, pristojbi po posebnim propisi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Arial" w:eastAsia="Arial" w:hAnsi="Arial" w:cs="Arial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naknada</w:t>
      </w:r>
      <w:r w:rsidR="00482979">
        <w:rPr>
          <w:rFonts w:ascii="Arial" w:hAnsi="Arial" w:cs="Arial"/>
          <w:b/>
          <w:bCs/>
          <w:sz w:val="16"/>
          <w:szCs w:val="16"/>
        </w:rPr>
        <w:t xml:space="preserve"> 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>651           Upravne i administrativne pristojbe</w:t>
      </w:r>
      <w:r>
        <w:rPr>
          <w:rFonts w:ascii="Arial" w:eastAsia="Arial" w:hAnsi="Arial" w:cs="Arial"/>
          <w:sz w:val="16"/>
          <w:szCs w:val="16"/>
        </w:rPr>
        <w:t xml:space="preserve">                               </w:t>
      </w:r>
      <w:r w:rsidR="0005565A"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="0005565A">
        <w:rPr>
          <w:rFonts w:ascii="Arial" w:eastAsia="Arial" w:hAnsi="Arial" w:cs="Arial"/>
          <w:sz w:val="16"/>
          <w:szCs w:val="16"/>
        </w:rPr>
        <w:t xml:space="preserve"> 1.291,14</w:t>
      </w:r>
      <w:r>
        <w:rPr>
          <w:rFonts w:ascii="Arial" w:eastAsia="Arial" w:hAnsi="Arial" w:cs="Arial"/>
          <w:sz w:val="16"/>
          <w:szCs w:val="16"/>
        </w:rPr>
        <w:t xml:space="preserve">                    </w:t>
      </w:r>
      <w:r w:rsidR="0005565A">
        <w:rPr>
          <w:rFonts w:ascii="Arial" w:eastAsia="Arial" w:hAnsi="Arial" w:cs="Arial"/>
          <w:sz w:val="16"/>
          <w:szCs w:val="16"/>
        </w:rPr>
        <w:t xml:space="preserve">   </w:t>
      </w:r>
      <w:r>
        <w:rPr>
          <w:rFonts w:ascii="Arial" w:eastAsia="Arial" w:hAnsi="Arial" w:cs="Arial"/>
          <w:sz w:val="16"/>
          <w:szCs w:val="16"/>
        </w:rPr>
        <w:t xml:space="preserve">  </w:t>
      </w:r>
      <w:r w:rsidR="00AC0637">
        <w:rPr>
          <w:rFonts w:ascii="Arial" w:eastAsia="Arial" w:hAnsi="Arial" w:cs="Arial"/>
          <w:sz w:val="16"/>
          <w:szCs w:val="16"/>
        </w:rPr>
        <w:t>25</w:t>
      </w:r>
      <w:r>
        <w:rPr>
          <w:rFonts w:ascii="Arial" w:eastAsia="Arial" w:hAnsi="Arial" w:cs="Arial"/>
          <w:sz w:val="16"/>
          <w:szCs w:val="16"/>
        </w:rPr>
        <w:t xml:space="preserve">.000,00             </w:t>
      </w:r>
      <w:r w:rsidR="00482979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     </w:t>
      </w:r>
      <w:r w:rsidR="00482979">
        <w:rPr>
          <w:rFonts w:ascii="Arial" w:eastAsia="Arial" w:hAnsi="Arial" w:cs="Arial"/>
          <w:sz w:val="16"/>
          <w:szCs w:val="16"/>
        </w:rPr>
        <w:t xml:space="preserve">    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="00482979">
        <w:rPr>
          <w:rFonts w:ascii="Arial" w:eastAsia="Arial" w:hAnsi="Arial" w:cs="Arial"/>
          <w:sz w:val="16"/>
          <w:szCs w:val="16"/>
        </w:rPr>
        <w:t xml:space="preserve"> 10</w:t>
      </w:r>
      <w:r>
        <w:rPr>
          <w:rFonts w:ascii="Arial" w:eastAsia="Arial" w:hAnsi="Arial" w:cs="Arial"/>
          <w:sz w:val="16"/>
          <w:szCs w:val="16"/>
        </w:rPr>
        <w:t xml:space="preserve">.000,00                                                               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652           Prihodi po posebnim propisima                                  </w:t>
      </w:r>
      <w:r w:rsidR="00CA7282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    </w:t>
      </w:r>
      <w:r w:rsidR="0005565A">
        <w:rPr>
          <w:rFonts w:ascii="Arial" w:eastAsia="Arial" w:hAnsi="Arial" w:cs="Arial"/>
          <w:sz w:val="16"/>
          <w:szCs w:val="16"/>
        </w:rPr>
        <w:t>47.406,22</w:t>
      </w:r>
      <w:r>
        <w:rPr>
          <w:rFonts w:ascii="Arial" w:eastAsia="Arial" w:hAnsi="Arial" w:cs="Arial"/>
          <w:sz w:val="16"/>
          <w:szCs w:val="16"/>
        </w:rPr>
        <w:t xml:space="preserve">                    </w:t>
      </w:r>
      <w:r w:rsidR="0005565A"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z w:val="16"/>
          <w:szCs w:val="16"/>
        </w:rPr>
        <w:t xml:space="preserve">   </w:t>
      </w:r>
      <w:r w:rsidR="00AC0637">
        <w:rPr>
          <w:rFonts w:ascii="Arial" w:eastAsia="Arial" w:hAnsi="Arial" w:cs="Arial"/>
          <w:sz w:val="16"/>
          <w:szCs w:val="16"/>
        </w:rPr>
        <w:t>60</w:t>
      </w:r>
      <w:r>
        <w:rPr>
          <w:rFonts w:ascii="Arial" w:eastAsia="Arial" w:hAnsi="Arial" w:cs="Arial"/>
          <w:sz w:val="16"/>
          <w:szCs w:val="16"/>
        </w:rPr>
        <w:t xml:space="preserve">.000,00           </w:t>
      </w:r>
      <w:r w:rsidR="00482979">
        <w:rPr>
          <w:rFonts w:ascii="Arial" w:eastAsia="Arial" w:hAnsi="Arial" w:cs="Arial"/>
          <w:sz w:val="16"/>
          <w:szCs w:val="16"/>
        </w:rPr>
        <w:t xml:space="preserve">    </w:t>
      </w:r>
      <w:r>
        <w:rPr>
          <w:rFonts w:ascii="Arial" w:eastAsia="Arial" w:hAnsi="Arial" w:cs="Arial"/>
          <w:sz w:val="16"/>
          <w:szCs w:val="16"/>
        </w:rPr>
        <w:t xml:space="preserve">          </w:t>
      </w:r>
      <w:r w:rsidR="00482979"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 xml:space="preserve">0.000,00                                                               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>653           Komunalni doprinosi i naknade</w:t>
      </w:r>
      <w:r>
        <w:rPr>
          <w:rFonts w:ascii="Arial" w:eastAsia="Arial" w:hAnsi="Arial" w:cs="Arial"/>
          <w:sz w:val="16"/>
          <w:szCs w:val="16"/>
        </w:rPr>
        <w:t xml:space="preserve">                                  </w:t>
      </w:r>
      <w:r w:rsidR="0005565A">
        <w:rPr>
          <w:rFonts w:ascii="Arial" w:eastAsia="Arial" w:hAnsi="Arial" w:cs="Arial"/>
          <w:sz w:val="16"/>
          <w:szCs w:val="16"/>
        </w:rPr>
        <w:t>1.467.740,78</w:t>
      </w:r>
      <w:r>
        <w:rPr>
          <w:rFonts w:ascii="Arial" w:eastAsia="Arial" w:hAnsi="Arial" w:cs="Arial"/>
          <w:sz w:val="16"/>
          <w:szCs w:val="16"/>
        </w:rPr>
        <w:t xml:space="preserve">           </w:t>
      </w:r>
      <w:r w:rsidR="00CA7282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        1.</w:t>
      </w:r>
      <w:r w:rsidR="00AC0637">
        <w:rPr>
          <w:rFonts w:ascii="Arial" w:eastAsia="Arial" w:hAnsi="Arial" w:cs="Arial"/>
          <w:sz w:val="16"/>
          <w:szCs w:val="16"/>
        </w:rPr>
        <w:t>215</w:t>
      </w:r>
      <w:r>
        <w:rPr>
          <w:rFonts w:ascii="Arial" w:eastAsia="Arial" w:hAnsi="Arial" w:cs="Arial"/>
          <w:sz w:val="16"/>
          <w:szCs w:val="16"/>
        </w:rPr>
        <w:t xml:space="preserve">.000,00           </w:t>
      </w:r>
      <w:r w:rsidR="00482979">
        <w:rPr>
          <w:rFonts w:ascii="Arial" w:eastAsia="Arial" w:hAnsi="Arial" w:cs="Arial"/>
          <w:sz w:val="16"/>
          <w:szCs w:val="16"/>
        </w:rPr>
        <w:t xml:space="preserve">       </w:t>
      </w:r>
      <w:r>
        <w:rPr>
          <w:rFonts w:ascii="Arial" w:eastAsia="Arial" w:hAnsi="Arial" w:cs="Arial"/>
          <w:sz w:val="16"/>
          <w:szCs w:val="16"/>
        </w:rPr>
        <w:t xml:space="preserve">  1.215.000,00                                                      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       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b/>
          <w:bCs/>
          <w:sz w:val="16"/>
          <w:szCs w:val="16"/>
        </w:rPr>
        <w:t>66       Prihodi od prodaje proizvoda i usluga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                                   0,00                       </w:t>
      </w:r>
      <w:r w:rsidR="00AC0637">
        <w:rPr>
          <w:rFonts w:ascii="Arial" w:eastAsia="Arial" w:hAnsi="Arial" w:cs="Arial"/>
          <w:b/>
          <w:bCs/>
          <w:sz w:val="16"/>
          <w:szCs w:val="16"/>
        </w:rPr>
        <w:t>10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0.000,00                 </w:t>
      </w:r>
      <w:r w:rsidR="00482979">
        <w:rPr>
          <w:rFonts w:ascii="Arial" w:eastAsia="Arial" w:hAnsi="Arial" w:cs="Arial"/>
          <w:b/>
          <w:bCs/>
          <w:sz w:val="16"/>
          <w:szCs w:val="16"/>
        </w:rPr>
        <w:t xml:space="preserve">  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  </w:t>
      </w:r>
      <w:r w:rsidR="00482979"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 </w:t>
      </w:r>
      <w:r w:rsidR="00482979">
        <w:rPr>
          <w:rFonts w:ascii="Arial" w:eastAsia="Arial" w:hAnsi="Arial" w:cs="Arial"/>
          <w:b/>
          <w:bCs/>
          <w:sz w:val="16"/>
          <w:szCs w:val="16"/>
        </w:rPr>
        <w:t xml:space="preserve"> 50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.000,00              </w:t>
      </w:r>
      <w:r w:rsidR="0060526B">
        <w:rPr>
          <w:rFonts w:ascii="Arial" w:eastAsia="Arial" w:hAnsi="Arial" w:cs="Arial"/>
          <w:b/>
          <w:bCs/>
          <w:sz w:val="16"/>
          <w:szCs w:val="16"/>
        </w:rPr>
        <w:t xml:space="preserve">                 50.000,00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   </w:t>
      </w:r>
      <w:r w:rsidR="0060526B">
        <w:rPr>
          <w:rFonts w:ascii="Arial" w:eastAsia="Arial" w:hAnsi="Arial" w:cs="Arial"/>
          <w:b/>
          <w:bCs/>
          <w:sz w:val="16"/>
          <w:szCs w:val="16"/>
        </w:rPr>
        <w:t xml:space="preserve">                     </w:t>
      </w:r>
      <w:r>
        <w:rPr>
          <w:rFonts w:ascii="Arial" w:eastAsia="Arial" w:hAnsi="Arial" w:cs="Arial"/>
          <w:b/>
          <w:bCs/>
          <w:sz w:val="16"/>
          <w:szCs w:val="16"/>
        </w:rPr>
        <w:t xml:space="preserve">         </w:t>
      </w:r>
      <w:r w:rsidR="0060526B">
        <w:rPr>
          <w:rFonts w:ascii="Arial" w:eastAsia="Arial" w:hAnsi="Arial" w:cs="Arial"/>
          <w:b/>
          <w:bCs/>
          <w:sz w:val="16"/>
          <w:szCs w:val="16"/>
        </w:rPr>
        <w:t>50.000,00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>661          Prihodi od prodaje proizvoda i usluga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0,00                       </w:t>
      </w:r>
      <w:r w:rsidR="00AC0637">
        <w:rPr>
          <w:rFonts w:ascii="Arial" w:eastAsia="Arial" w:hAnsi="Arial" w:cs="Arial"/>
          <w:sz w:val="16"/>
          <w:szCs w:val="16"/>
        </w:rPr>
        <w:t>10</w:t>
      </w:r>
      <w:r>
        <w:rPr>
          <w:rFonts w:ascii="Arial" w:eastAsia="Arial" w:hAnsi="Arial" w:cs="Arial"/>
          <w:sz w:val="16"/>
          <w:szCs w:val="16"/>
        </w:rPr>
        <w:t xml:space="preserve">0.000,00                   </w:t>
      </w:r>
      <w:r w:rsidR="00482979"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z w:val="16"/>
          <w:szCs w:val="16"/>
        </w:rPr>
        <w:t xml:space="preserve"> </w:t>
      </w:r>
      <w:r w:rsidR="00482979"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z w:val="16"/>
          <w:szCs w:val="16"/>
        </w:rPr>
        <w:t xml:space="preserve">  </w:t>
      </w:r>
      <w:r w:rsidR="00482979">
        <w:rPr>
          <w:rFonts w:ascii="Arial" w:eastAsia="Arial" w:hAnsi="Arial" w:cs="Arial"/>
          <w:sz w:val="16"/>
          <w:szCs w:val="16"/>
        </w:rPr>
        <w:t>5</w:t>
      </w:r>
      <w:r>
        <w:rPr>
          <w:rFonts w:ascii="Arial" w:eastAsia="Arial" w:hAnsi="Arial" w:cs="Arial"/>
          <w:sz w:val="16"/>
          <w:szCs w:val="16"/>
        </w:rPr>
        <w:t xml:space="preserve">0.000,00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  <w:t xml:space="preserve">        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</w:t>
      </w:r>
      <w:r>
        <w:rPr>
          <w:rFonts w:ascii="Arial" w:hAnsi="Arial" w:cs="Arial"/>
          <w:b/>
          <w:bCs/>
          <w:sz w:val="16"/>
          <w:szCs w:val="16"/>
        </w:rPr>
        <w:t>68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</w:t>
      </w:r>
      <w:r>
        <w:rPr>
          <w:rFonts w:ascii="Arial" w:hAnsi="Arial" w:cs="Arial"/>
          <w:b/>
          <w:bCs/>
          <w:sz w:val="16"/>
          <w:szCs w:val="16"/>
        </w:rPr>
        <w:t xml:space="preserve">Kazne, upravne mjere i ostali prihodi                                   0,00                            5.000,00                         </w:t>
      </w:r>
      <w:r w:rsidR="00482979">
        <w:rPr>
          <w:rFonts w:ascii="Arial" w:hAnsi="Arial" w:cs="Arial"/>
          <w:b/>
          <w:bCs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5.000,00                                5.000,00                                     5.000,00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hint="eastAsia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681             Kazne i upravne mjere                                                                    0,00                                5.000,00                            </w:t>
      </w:r>
      <w:r w:rsidR="00482979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5.000,00                                                                              </w:t>
      </w:r>
    </w:p>
    <w:p w:rsidR="008577E2" w:rsidRDefault="008577E2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hint="eastAsia"/>
          <w:sz w:val="16"/>
          <w:szCs w:val="16"/>
        </w:rPr>
      </w:pPr>
    </w:p>
    <w:p w:rsidR="008577E2" w:rsidRDefault="008577E2">
      <w:pPr>
        <w:spacing w:line="60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right" w:pos="6585"/>
          <w:tab w:val="right" w:pos="8370"/>
          <w:tab w:val="right" w:pos="10155"/>
        </w:tabs>
        <w:spacing w:line="270" w:lineRule="exact"/>
        <w:rPr>
          <w:rFonts w:eastAsia="Liberation Serif" w:cs="Liberation Serif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Ukupno prihodi                                                                     </w:t>
      </w:r>
      <w:r w:rsidR="000B1F4D">
        <w:rPr>
          <w:rFonts w:ascii="Arial" w:hAnsi="Arial" w:cs="Arial"/>
          <w:b/>
          <w:sz w:val="16"/>
          <w:szCs w:val="16"/>
        </w:rPr>
        <w:t>16.905.435,22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</w:t>
      </w:r>
      <w:r w:rsidR="000009BB">
        <w:rPr>
          <w:rFonts w:ascii="Times New Roman" w:hAnsi="Times New Roman" w:cs="Times New Roman"/>
          <w:b/>
          <w:sz w:val="16"/>
          <w:szCs w:val="16"/>
        </w:rPr>
        <w:t>23.330</w:t>
      </w:r>
      <w:r>
        <w:rPr>
          <w:rFonts w:ascii="Arial" w:hAnsi="Arial" w:cs="Arial"/>
          <w:b/>
          <w:sz w:val="16"/>
          <w:szCs w:val="16"/>
        </w:rPr>
        <w:t>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</w:t>
      </w:r>
      <w:r w:rsidR="00482979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E96E20">
        <w:rPr>
          <w:rFonts w:ascii="Times New Roman" w:hAnsi="Times New Roman" w:cs="Times New Roman"/>
          <w:b/>
          <w:bCs/>
          <w:sz w:val="16"/>
          <w:szCs w:val="16"/>
        </w:rPr>
        <w:t>20.234.500,00</w:t>
      </w:r>
      <w:r>
        <w:rPr>
          <w:rFonts w:ascii="Times New Roman" w:hAnsi="Times New Roman" w:cs="Times New Roman"/>
          <w:sz w:val="16"/>
          <w:szCs w:val="16"/>
        </w:rPr>
        <w:tab/>
      </w:r>
      <w:r w:rsidRPr="0060526B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2</w:t>
      </w:r>
      <w:r w:rsidR="0060526B" w:rsidRPr="0060526B">
        <w:rPr>
          <w:rFonts w:ascii="Times New Roman" w:hAnsi="Times New Roman" w:cs="Times New Roman"/>
          <w:b/>
          <w:bCs/>
          <w:sz w:val="16"/>
          <w:szCs w:val="16"/>
        </w:rPr>
        <w:t>0</w:t>
      </w:r>
      <w:r w:rsidRPr="0060526B">
        <w:rPr>
          <w:rFonts w:ascii="Times New Roman" w:hAnsi="Times New Roman" w:cs="Times New Roman"/>
          <w:b/>
          <w:bCs/>
          <w:sz w:val="16"/>
          <w:szCs w:val="16"/>
        </w:rPr>
        <w:t>.500.000.00</w:t>
      </w:r>
      <w:r>
        <w:rPr>
          <w:rFonts w:ascii="Arial" w:hAnsi="Arial" w:cs="Arial"/>
          <w:b/>
          <w:sz w:val="16"/>
          <w:szCs w:val="16"/>
        </w:rPr>
        <w:t xml:space="preserve">                            2</w:t>
      </w:r>
      <w:r w:rsidR="0060526B"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  <w:sz w:val="16"/>
          <w:szCs w:val="16"/>
        </w:rPr>
        <w:t>.600.000,00</w:t>
      </w:r>
    </w:p>
    <w:p w:rsidR="008577E2" w:rsidRDefault="00E56EEE">
      <w:pPr>
        <w:pageBreakBefore/>
        <w:rPr>
          <w:rFonts w:ascii="Times New Roman" w:hAnsi="Times New Roman" w:cs="Times New Roman"/>
          <w:sz w:val="16"/>
          <w:szCs w:val="16"/>
        </w:rPr>
      </w:pPr>
      <w:r>
        <w:rPr>
          <w:rFonts w:eastAsia="Liberation Serif" w:cs="Liberation Serif"/>
          <w:sz w:val="16"/>
          <w:szCs w:val="16"/>
        </w:rPr>
        <w:lastRenderedPageBreak/>
        <w:t xml:space="preserve"> </w:t>
      </w:r>
      <w:r>
        <w:rPr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3</w:t>
      </w: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8865"/>
          <w:tab w:val="left" w:pos="9480"/>
        </w:tabs>
        <w:spacing w:line="20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8865"/>
          <w:tab w:val="left" w:pos="9480"/>
        </w:tabs>
        <w:spacing w:line="20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22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39" w:lineRule="exact"/>
        <w:rPr>
          <w:rFonts w:hint="eastAsia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Rashodi poslovanja                               </w:t>
      </w:r>
      <w:r w:rsidR="00C726A9">
        <w:rPr>
          <w:rFonts w:ascii="Arial" w:hAnsi="Arial" w:cs="Arial"/>
          <w:b/>
          <w:sz w:val="16"/>
          <w:szCs w:val="16"/>
        </w:rPr>
        <w:t>10.327.440,23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842593">
        <w:rPr>
          <w:rFonts w:ascii="Times New Roman" w:hAnsi="Times New Roman" w:cs="Times New Roman"/>
          <w:b/>
          <w:bCs/>
          <w:sz w:val="16"/>
          <w:szCs w:val="16"/>
        </w:rPr>
        <w:t>12.460</w:t>
      </w:r>
      <w:r>
        <w:rPr>
          <w:rFonts w:ascii="Arial" w:hAnsi="Arial" w:cs="Arial"/>
          <w:b/>
          <w:bCs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000,00                     </w:t>
      </w:r>
      <w:r>
        <w:rPr>
          <w:rFonts w:ascii="Times New Roman" w:hAnsi="Times New Roman" w:cs="Times New Roman"/>
          <w:b/>
          <w:sz w:val="16"/>
          <w:szCs w:val="16"/>
        </w:rPr>
        <w:t>1</w:t>
      </w:r>
      <w:r w:rsidR="001C6013">
        <w:rPr>
          <w:rFonts w:ascii="Times New Roman" w:hAnsi="Times New Roman" w:cs="Times New Roman"/>
          <w:b/>
          <w:sz w:val="16"/>
          <w:szCs w:val="16"/>
        </w:rPr>
        <w:t>1.914.500,00</w:t>
      </w:r>
      <w:r>
        <w:rPr>
          <w:rFonts w:ascii="Arial" w:hAnsi="Arial" w:cs="Arial"/>
          <w:b/>
          <w:sz w:val="16"/>
          <w:szCs w:val="16"/>
        </w:rPr>
        <w:t xml:space="preserve">              </w:t>
      </w:r>
      <w:r w:rsidR="009E647D">
        <w:rPr>
          <w:rFonts w:ascii="Arial" w:hAnsi="Arial" w:cs="Arial"/>
          <w:b/>
          <w:sz w:val="16"/>
          <w:szCs w:val="16"/>
        </w:rPr>
        <w:t xml:space="preserve">     </w:t>
      </w:r>
      <w:r>
        <w:rPr>
          <w:rFonts w:ascii="Arial" w:hAnsi="Arial" w:cs="Arial"/>
          <w:b/>
          <w:sz w:val="16"/>
          <w:szCs w:val="16"/>
        </w:rPr>
        <w:t xml:space="preserve">  </w:t>
      </w:r>
      <w:r w:rsidR="00FC0D3D">
        <w:rPr>
          <w:rFonts w:ascii="Arial" w:hAnsi="Arial" w:cs="Arial"/>
          <w:b/>
          <w:sz w:val="16"/>
          <w:szCs w:val="16"/>
        </w:rPr>
        <w:t xml:space="preserve">     </w:t>
      </w:r>
      <w:r>
        <w:rPr>
          <w:rFonts w:ascii="Arial" w:hAnsi="Arial" w:cs="Arial"/>
          <w:b/>
          <w:sz w:val="16"/>
          <w:szCs w:val="16"/>
        </w:rPr>
        <w:t xml:space="preserve"> </w:t>
      </w:r>
      <w:r w:rsidR="00804656">
        <w:rPr>
          <w:rFonts w:ascii="Times New Roman" w:hAnsi="Times New Roman" w:cs="Times New Roman"/>
          <w:b/>
          <w:sz w:val="16"/>
          <w:szCs w:val="16"/>
        </w:rPr>
        <w:t>1</w:t>
      </w:r>
      <w:r w:rsidR="00646F75">
        <w:rPr>
          <w:rFonts w:ascii="Times New Roman" w:hAnsi="Times New Roman" w:cs="Times New Roman"/>
          <w:b/>
          <w:sz w:val="16"/>
          <w:szCs w:val="16"/>
        </w:rPr>
        <w:t>2</w:t>
      </w:r>
      <w:r w:rsidR="00C76ED2">
        <w:rPr>
          <w:rFonts w:ascii="Times New Roman" w:hAnsi="Times New Roman" w:cs="Times New Roman"/>
          <w:b/>
          <w:sz w:val="16"/>
          <w:szCs w:val="16"/>
        </w:rPr>
        <w:t>.</w:t>
      </w:r>
      <w:r w:rsidR="00646F75">
        <w:rPr>
          <w:rFonts w:ascii="Times New Roman" w:hAnsi="Times New Roman" w:cs="Times New Roman"/>
          <w:b/>
          <w:sz w:val="16"/>
          <w:szCs w:val="16"/>
        </w:rPr>
        <w:t>2</w:t>
      </w:r>
      <w:r w:rsidR="00804656">
        <w:rPr>
          <w:rFonts w:ascii="Times New Roman" w:hAnsi="Times New Roman" w:cs="Times New Roman"/>
          <w:b/>
          <w:sz w:val="16"/>
          <w:szCs w:val="16"/>
        </w:rPr>
        <w:t>05</w:t>
      </w:r>
      <w:r w:rsidR="00C76ED2">
        <w:rPr>
          <w:rFonts w:ascii="Times New Roman" w:hAnsi="Times New Roman" w:cs="Times New Roman"/>
          <w:b/>
          <w:sz w:val="16"/>
          <w:szCs w:val="16"/>
        </w:rPr>
        <w:t>.000,00</w:t>
      </w:r>
      <w:r>
        <w:rPr>
          <w:rFonts w:ascii="Arial" w:hAnsi="Arial" w:cs="Arial"/>
          <w:b/>
          <w:sz w:val="16"/>
          <w:szCs w:val="16"/>
        </w:rPr>
        <w:t xml:space="preserve">              </w:t>
      </w:r>
      <w:r w:rsidR="00C76ED2">
        <w:rPr>
          <w:rFonts w:ascii="Arial" w:hAnsi="Arial" w:cs="Arial"/>
          <w:b/>
          <w:sz w:val="16"/>
          <w:szCs w:val="16"/>
        </w:rPr>
        <w:t xml:space="preserve">    </w:t>
      </w:r>
      <w:r>
        <w:rPr>
          <w:rFonts w:ascii="Arial" w:hAnsi="Arial" w:cs="Arial"/>
          <w:b/>
          <w:sz w:val="16"/>
          <w:szCs w:val="16"/>
        </w:rPr>
        <w:t xml:space="preserve">          </w:t>
      </w:r>
      <w:r w:rsidR="00804656">
        <w:rPr>
          <w:rFonts w:ascii="Arial" w:hAnsi="Arial" w:cs="Arial"/>
          <w:b/>
          <w:sz w:val="16"/>
          <w:szCs w:val="16"/>
        </w:rPr>
        <w:t>1</w:t>
      </w:r>
      <w:r w:rsidR="00646F75">
        <w:rPr>
          <w:rFonts w:ascii="Arial" w:hAnsi="Arial" w:cs="Arial"/>
          <w:b/>
          <w:sz w:val="16"/>
          <w:szCs w:val="16"/>
        </w:rPr>
        <w:t>2</w:t>
      </w:r>
      <w:r w:rsidR="00C76ED2">
        <w:rPr>
          <w:rFonts w:ascii="Arial" w:hAnsi="Arial" w:cs="Arial"/>
          <w:b/>
          <w:sz w:val="16"/>
          <w:szCs w:val="16"/>
        </w:rPr>
        <w:t>.</w:t>
      </w:r>
      <w:r w:rsidR="00646F75">
        <w:rPr>
          <w:rFonts w:ascii="Arial" w:hAnsi="Arial" w:cs="Arial"/>
          <w:b/>
          <w:sz w:val="16"/>
          <w:szCs w:val="16"/>
        </w:rPr>
        <w:t>3</w:t>
      </w:r>
      <w:r w:rsidR="00804656">
        <w:rPr>
          <w:rFonts w:ascii="Arial" w:hAnsi="Arial" w:cs="Arial"/>
          <w:b/>
          <w:sz w:val="16"/>
          <w:szCs w:val="16"/>
        </w:rPr>
        <w:t>05</w:t>
      </w:r>
      <w:r w:rsidR="00C76ED2">
        <w:rPr>
          <w:rFonts w:ascii="Arial" w:hAnsi="Arial" w:cs="Arial"/>
          <w:b/>
          <w:sz w:val="16"/>
          <w:szCs w:val="16"/>
        </w:rPr>
        <w:t>.000</w:t>
      </w:r>
      <w:r>
        <w:rPr>
          <w:rFonts w:ascii="Arial" w:hAnsi="Arial" w:cs="Arial"/>
          <w:b/>
          <w:sz w:val="16"/>
          <w:szCs w:val="16"/>
        </w:rPr>
        <w:t>,00</w:t>
      </w:r>
    </w:p>
    <w:p w:rsidR="008577E2" w:rsidRDefault="008577E2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39" w:lineRule="exact"/>
        <w:rPr>
          <w:rFonts w:hint="eastAsia"/>
          <w:sz w:val="16"/>
          <w:szCs w:val="16"/>
        </w:rPr>
      </w:pP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31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Rashodi za zaposlene                            </w:t>
      </w:r>
      <w:r w:rsidR="00C726A9">
        <w:rPr>
          <w:rFonts w:ascii="Arial" w:hAnsi="Arial" w:cs="Arial"/>
          <w:b/>
          <w:bCs/>
          <w:sz w:val="16"/>
          <w:szCs w:val="16"/>
        </w:rPr>
        <w:t>1.578.046,38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</w:t>
      </w:r>
      <w:r w:rsidR="00842593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sz w:val="16"/>
          <w:szCs w:val="16"/>
        </w:rPr>
        <w:t>1.</w:t>
      </w:r>
      <w:r w:rsidR="006F1229">
        <w:rPr>
          <w:rFonts w:ascii="Arial" w:hAnsi="Arial" w:cs="Arial"/>
          <w:b/>
          <w:bCs/>
          <w:sz w:val="16"/>
          <w:szCs w:val="16"/>
        </w:rPr>
        <w:t>3</w:t>
      </w:r>
      <w:r>
        <w:rPr>
          <w:rFonts w:ascii="Arial" w:hAnsi="Arial" w:cs="Arial"/>
          <w:b/>
          <w:bCs/>
          <w:sz w:val="16"/>
          <w:szCs w:val="16"/>
        </w:rPr>
        <w:t>25.000,00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</w:t>
      </w:r>
      <w:r>
        <w:rPr>
          <w:rFonts w:ascii="Arial" w:hAnsi="Arial" w:cs="Arial"/>
          <w:b/>
          <w:bCs/>
          <w:sz w:val="16"/>
          <w:szCs w:val="16"/>
        </w:rPr>
        <w:t>1.</w:t>
      </w:r>
      <w:r w:rsidR="001C6013">
        <w:rPr>
          <w:rFonts w:ascii="Arial" w:hAnsi="Arial" w:cs="Arial"/>
          <w:b/>
          <w:bCs/>
          <w:sz w:val="16"/>
          <w:szCs w:val="16"/>
        </w:rPr>
        <w:t>585.000,00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</w:t>
      </w:r>
      <w:r w:rsidR="00C76ED2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="009E647D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FC0D3D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sz w:val="16"/>
          <w:szCs w:val="16"/>
        </w:rPr>
        <w:t>1.</w:t>
      </w:r>
      <w:r w:rsidR="00C76ED2">
        <w:rPr>
          <w:rFonts w:ascii="Arial" w:hAnsi="Arial" w:cs="Arial"/>
          <w:b/>
          <w:bCs/>
          <w:sz w:val="16"/>
          <w:szCs w:val="16"/>
        </w:rPr>
        <w:t>6</w:t>
      </w:r>
      <w:r>
        <w:rPr>
          <w:rFonts w:ascii="Arial" w:hAnsi="Arial" w:cs="Arial"/>
          <w:b/>
          <w:bCs/>
          <w:sz w:val="16"/>
          <w:szCs w:val="16"/>
        </w:rPr>
        <w:t xml:space="preserve">25.000,00                  </w:t>
      </w:r>
      <w:r w:rsidR="00C76ED2">
        <w:rPr>
          <w:rFonts w:ascii="Arial" w:hAnsi="Arial" w:cs="Arial"/>
          <w:b/>
          <w:bCs/>
          <w:sz w:val="16"/>
          <w:szCs w:val="16"/>
        </w:rPr>
        <w:t xml:space="preserve">   </w:t>
      </w:r>
      <w:r>
        <w:rPr>
          <w:rFonts w:ascii="Arial" w:hAnsi="Arial" w:cs="Arial"/>
          <w:b/>
          <w:bCs/>
          <w:sz w:val="16"/>
          <w:szCs w:val="16"/>
        </w:rPr>
        <w:t xml:space="preserve">   </w:t>
      </w:r>
      <w:r w:rsidR="00C76ED2">
        <w:rPr>
          <w:rFonts w:ascii="Arial" w:hAnsi="Arial" w:cs="Arial"/>
          <w:b/>
          <w:bCs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sz w:val="16"/>
          <w:szCs w:val="16"/>
        </w:rPr>
        <w:t xml:space="preserve">    1.</w:t>
      </w:r>
      <w:r w:rsidR="00C76ED2">
        <w:rPr>
          <w:rFonts w:ascii="Arial" w:hAnsi="Arial" w:cs="Arial"/>
          <w:b/>
          <w:bCs/>
          <w:sz w:val="16"/>
          <w:szCs w:val="16"/>
        </w:rPr>
        <w:t>6</w:t>
      </w:r>
      <w:r w:rsidR="002553BB">
        <w:rPr>
          <w:rFonts w:ascii="Arial" w:hAnsi="Arial" w:cs="Arial"/>
          <w:b/>
          <w:bCs/>
          <w:sz w:val="16"/>
          <w:szCs w:val="16"/>
        </w:rPr>
        <w:t>2</w:t>
      </w:r>
      <w:r>
        <w:rPr>
          <w:rFonts w:ascii="Arial" w:hAnsi="Arial" w:cs="Arial"/>
          <w:b/>
          <w:bCs/>
          <w:sz w:val="16"/>
          <w:szCs w:val="16"/>
        </w:rPr>
        <w:t>5.000,00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311               Plaće ( bruto)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</w:t>
      </w:r>
      <w:r w:rsidR="00C726A9"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C726A9">
        <w:rPr>
          <w:rFonts w:ascii="Times New Roman" w:eastAsia="Times New Roman" w:hAnsi="Times New Roman" w:cs="Times New Roman"/>
          <w:sz w:val="16"/>
          <w:szCs w:val="16"/>
        </w:rPr>
        <w:t>1.392.736,51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</w:t>
      </w:r>
      <w:r w:rsidR="00842593"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1.</w:t>
      </w:r>
      <w:r w:rsidR="006F1229"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00.000,00                             1.</w:t>
      </w:r>
      <w:r w:rsidR="001C6013">
        <w:rPr>
          <w:rFonts w:ascii="Times New Roman" w:eastAsia="Times New Roman" w:hAnsi="Times New Roman" w:cs="Times New Roman"/>
          <w:sz w:val="16"/>
          <w:szCs w:val="16"/>
        </w:rPr>
        <w:t>249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="001C6013">
        <w:rPr>
          <w:rFonts w:ascii="Times New Roman" w:eastAsia="Times New Roman" w:hAnsi="Times New Roman" w:cs="Times New Roman"/>
          <w:sz w:val="16"/>
          <w:szCs w:val="16"/>
        </w:rPr>
        <w:t>4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00,00                                                       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312               Ostali rashodi za zaposlene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</w:t>
      </w:r>
      <w:r w:rsidR="00C726A9">
        <w:rPr>
          <w:rFonts w:ascii="Times New Roman" w:eastAsia="Times New Roman" w:hAnsi="Times New Roman" w:cs="Times New Roman"/>
          <w:sz w:val="16"/>
          <w:szCs w:val="16"/>
        </w:rPr>
        <w:t>36.725,63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</w:t>
      </w:r>
      <w:r w:rsidR="00842593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145.000,00                                145.000,00                                                            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hint="eastAsia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313              Doprinosi na plaće                                                     </w:t>
      </w:r>
      <w:r w:rsidR="00C726A9">
        <w:rPr>
          <w:rFonts w:ascii="Times New Roman" w:hAnsi="Times New Roman" w:cs="Times New Roman"/>
          <w:sz w:val="16"/>
          <w:szCs w:val="16"/>
        </w:rPr>
        <w:t>148.584,24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842593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180.000,00                           </w:t>
      </w:r>
      <w:r w:rsidR="001C601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1</w:t>
      </w:r>
      <w:r w:rsidR="001C6013">
        <w:rPr>
          <w:rFonts w:ascii="Times New Roman" w:hAnsi="Times New Roman" w:cs="Times New Roman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0.</w:t>
      </w:r>
      <w:r w:rsidR="001C6013">
        <w:rPr>
          <w:rFonts w:ascii="Times New Roman" w:hAnsi="Times New Roman" w:cs="Times New Roman"/>
          <w:sz w:val="16"/>
          <w:szCs w:val="16"/>
        </w:rPr>
        <w:t>6</w:t>
      </w:r>
      <w:r>
        <w:rPr>
          <w:rFonts w:ascii="Times New Roman" w:hAnsi="Times New Roman" w:cs="Times New Roman"/>
          <w:sz w:val="16"/>
          <w:szCs w:val="16"/>
        </w:rPr>
        <w:t xml:space="preserve">00,00                                                           </w:t>
      </w:r>
    </w:p>
    <w:p w:rsidR="008577E2" w:rsidRDefault="008577E2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hint="eastAsia"/>
          <w:sz w:val="16"/>
          <w:szCs w:val="16"/>
        </w:rPr>
      </w:pP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32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Materijalni rashodi                                 </w:t>
      </w:r>
      <w:r w:rsidR="00C726A9">
        <w:rPr>
          <w:rFonts w:ascii="Arial" w:hAnsi="Arial" w:cs="Arial"/>
          <w:b/>
          <w:bCs/>
          <w:sz w:val="16"/>
          <w:szCs w:val="16"/>
        </w:rPr>
        <w:t>6.049.527,67</w:t>
      </w:r>
      <w:r w:rsidR="006F1229">
        <w:rPr>
          <w:rFonts w:ascii="Arial" w:hAnsi="Arial" w:cs="Arial"/>
          <w:b/>
          <w:bCs/>
          <w:sz w:val="16"/>
          <w:szCs w:val="16"/>
        </w:rPr>
        <w:t xml:space="preserve">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6F1229">
        <w:rPr>
          <w:rFonts w:ascii="Times New Roman" w:hAnsi="Times New Roman" w:cs="Times New Roman"/>
          <w:b/>
          <w:bCs/>
          <w:sz w:val="16"/>
          <w:szCs w:val="16"/>
        </w:rPr>
        <w:t>7.340.000,00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</w:t>
      </w:r>
      <w:r w:rsidR="001C6013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1C6013">
        <w:rPr>
          <w:rFonts w:ascii="Times New Roman" w:hAnsi="Times New Roman" w:cs="Times New Roman"/>
          <w:b/>
          <w:bCs/>
          <w:sz w:val="16"/>
          <w:szCs w:val="16"/>
        </w:rPr>
        <w:t xml:space="preserve"> 6.939.500,00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</w:t>
      </w:r>
      <w:r w:rsidR="009E647D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C76ED2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7.</w:t>
      </w:r>
      <w:r w:rsidR="006C608E">
        <w:rPr>
          <w:rFonts w:ascii="Times New Roman" w:hAnsi="Times New Roman" w:cs="Times New Roman"/>
          <w:b/>
          <w:bCs/>
          <w:sz w:val="16"/>
          <w:szCs w:val="16"/>
        </w:rPr>
        <w:t>0</w:t>
      </w:r>
      <w:r>
        <w:rPr>
          <w:rFonts w:ascii="Times New Roman" w:hAnsi="Times New Roman" w:cs="Times New Roman"/>
          <w:b/>
          <w:bCs/>
          <w:sz w:val="16"/>
          <w:szCs w:val="16"/>
        </w:rPr>
        <w:t>40.000,00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</w:t>
      </w:r>
      <w:r w:rsidR="00C76ED2">
        <w:rPr>
          <w:rFonts w:ascii="Arial" w:hAnsi="Arial" w:cs="Arial"/>
          <w:b/>
          <w:bCs/>
          <w:sz w:val="16"/>
          <w:szCs w:val="16"/>
        </w:rPr>
        <w:t xml:space="preserve">     </w:t>
      </w:r>
      <w:r>
        <w:rPr>
          <w:rFonts w:ascii="Arial" w:hAnsi="Arial" w:cs="Arial"/>
          <w:b/>
          <w:bCs/>
          <w:sz w:val="16"/>
          <w:szCs w:val="16"/>
        </w:rPr>
        <w:t xml:space="preserve">  7.</w:t>
      </w:r>
      <w:r w:rsidR="006C608E">
        <w:rPr>
          <w:rFonts w:ascii="Arial" w:hAnsi="Arial" w:cs="Arial"/>
          <w:b/>
          <w:bCs/>
          <w:sz w:val="16"/>
          <w:szCs w:val="16"/>
        </w:rPr>
        <w:t>1</w:t>
      </w:r>
      <w:r>
        <w:rPr>
          <w:rFonts w:ascii="Arial" w:hAnsi="Arial" w:cs="Arial"/>
          <w:b/>
          <w:bCs/>
          <w:sz w:val="16"/>
          <w:szCs w:val="16"/>
        </w:rPr>
        <w:t>40.000,00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321              Naknade troškova zaposlenima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2</w:t>
      </w:r>
      <w:r w:rsidR="00087B9C">
        <w:rPr>
          <w:rFonts w:ascii="Times New Roman" w:eastAsia="Times New Roman" w:hAnsi="Times New Roman" w:cs="Times New Roman"/>
          <w:sz w:val="16"/>
          <w:szCs w:val="16"/>
        </w:rPr>
        <w:t>1.368,10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</w:t>
      </w:r>
      <w:r w:rsidR="006F1229">
        <w:rPr>
          <w:rFonts w:ascii="Times New Roman" w:eastAsia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6F1229">
        <w:rPr>
          <w:rFonts w:ascii="Times New Roman" w:eastAsia="Times New Roman" w:hAnsi="Times New Roman" w:cs="Times New Roman"/>
          <w:sz w:val="16"/>
          <w:szCs w:val="16"/>
        </w:rPr>
        <w:t>78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.000,00                                </w:t>
      </w:r>
      <w:r w:rsidR="001C6013">
        <w:rPr>
          <w:rFonts w:ascii="Times New Roman" w:eastAsia="Times New Roman" w:hAnsi="Times New Roman" w:cs="Times New Roman"/>
          <w:sz w:val="16"/>
          <w:szCs w:val="16"/>
        </w:rPr>
        <w:t>60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.000,00                                                                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>322               Rashodi za materijal i energiju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</w:t>
      </w:r>
      <w:r w:rsidR="00087B9C">
        <w:rPr>
          <w:rFonts w:ascii="Times New Roman" w:eastAsia="Times New Roman" w:hAnsi="Times New Roman" w:cs="Times New Roman"/>
          <w:sz w:val="16"/>
          <w:szCs w:val="16"/>
        </w:rPr>
        <w:t>215.445,96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</w:t>
      </w:r>
      <w:r w:rsidR="006F1229"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6F1229">
        <w:rPr>
          <w:rFonts w:ascii="Times New Roman" w:eastAsia="Times New Roman" w:hAnsi="Times New Roman" w:cs="Times New Roman"/>
          <w:sz w:val="16"/>
          <w:szCs w:val="16"/>
        </w:rPr>
        <w:t>28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0.000,00                              </w:t>
      </w:r>
      <w:r w:rsidR="001C6013">
        <w:rPr>
          <w:rFonts w:ascii="Times New Roman" w:eastAsia="Times New Roman" w:hAnsi="Times New Roman" w:cs="Times New Roman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0.000,00                                                             </w:t>
      </w:r>
    </w:p>
    <w:p w:rsidR="001C6013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>323               Rashodi za usluge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</w:t>
      </w:r>
      <w:r w:rsidR="00087B9C">
        <w:rPr>
          <w:rFonts w:ascii="Times New Roman" w:eastAsia="Times New Roman" w:hAnsi="Times New Roman" w:cs="Times New Roman"/>
          <w:sz w:val="16"/>
          <w:szCs w:val="16"/>
        </w:rPr>
        <w:t>5.424.681,45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</w:t>
      </w:r>
      <w:r w:rsidR="006F1229"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</w:t>
      </w:r>
      <w:r w:rsidR="006F1229">
        <w:rPr>
          <w:rFonts w:ascii="Times New Roman" w:eastAsia="Times New Roman" w:hAnsi="Times New Roman" w:cs="Times New Roman"/>
          <w:sz w:val="16"/>
          <w:szCs w:val="16"/>
        </w:rPr>
        <w:t>6.050.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000,00                           </w:t>
      </w:r>
      <w:r w:rsidR="001C6013">
        <w:rPr>
          <w:rFonts w:ascii="Times New Roman" w:eastAsia="Times New Roman" w:hAnsi="Times New Roman" w:cs="Times New Roman"/>
          <w:sz w:val="16"/>
          <w:szCs w:val="16"/>
        </w:rPr>
        <w:t>5.599.500,00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</w:p>
    <w:p w:rsidR="008577E2" w:rsidRDefault="001C6013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324               Naknada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tr.osobma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 izvan radnog odnosa</w:t>
      </w:r>
      <w:r w:rsidR="00E56EEE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10.000,00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hint="eastAsia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329               ostali nespomenuti rashodi </w:t>
      </w:r>
      <w:proofErr w:type="spellStart"/>
      <w:r>
        <w:rPr>
          <w:rFonts w:ascii="Times New Roman" w:hAnsi="Times New Roman" w:cs="Times New Roman"/>
          <w:sz w:val="16"/>
          <w:szCs w:val="16"/>
        </w:rPr>
        <w:t>posl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                              </w:t>
      </w:r>
      <w:r w:rsidR="00087B9C">
        <w:rPr>
          <w:rFonts w:ascii="Times New Roman" w:hAnsi="Times New Roman" w:cs="Times New Roman"/>
          <w:sz w:val="16"/>
          <w:szCs w:val="16"/>
        </w:rPr>
        <w:t>388.032,16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6F1229">
        <w:rPr>
          <w:rFonts w:ascii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       9</w:t>
      </w:r>
      <w:r w:rsidR="006F1229">
        <w:rPr>
          <w:rFonts w:ascii="Times New Roman" w:hAnsi="Times New Roman" w:cs="Times New Roman"/>
          <w:sz w:val="16"/>
          <w:szCs w:val="16"/>
        </w:rPr>
        <w:t>32</w:t>
      </w:r>
      <w:r>
        <w:rPr>
          <w:rFonts w:ascii="Times New Roman" w:hAnsi="Times New Roman" w:cs="Times New Roman"/>
          <w:sz w:val="16"/>
          <w:szCs w:val="16"/>
        </w:rPr>
        <w:t xml:space="preserve">.000,00                        </w:t>
      </w:r>
      <w:r w:rsidR="001C6013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1C6013">
        <w:rPr>
          <w:rFonts w:ascii="Times New Roman" w:hAnsi="Times New Roman" w:cs="Times New Roman"/>
          <w:sz w:val="16"/>
          <w:szCs w:val="16"/>
        </w:rPr>
        <w:t>970.000,00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</w:t>
      </w:r>
    </w:p>
    <w:p w:rsidR="008577E2" w:rsidRDefault="008577E2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hint="eastAsia"/>
          <w:sz w:val="16"/>
          <w:szCs w:val="16"/>
        </w:rPr>
      </w:pP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</w:t>
      </w:r>
      <w:r>
        <w:rPr>
          <w:rFonts w:ascii="Arial" w:hAnsi="Arial" w:cs="Arial"/>
          <w:b/>
          <w:bCs/>
          <w:sz w:val="16"/>
          <w:szCs w:val="16"/>
        </w:rPr>
        <w:t>34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Financijski rashodi                                     </w:t>
      </w:r>
      <w:r w:rsidR="00087B9C">
        <w:rPr>
          <w:rFonts w:ascii="Arial" w:hAnsi="Arial" w:cs="Arial"/>
          <w:b/>
          <w:bCs/>
          <w:sz w:val="16"/>
          <w:szCs w:val="16"/>
        </w:rPr>
        <w:t>17.956,78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6F1229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4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</w:t>
      </w:r>
      <w:r w:rsidR="009D2086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</w:t>
      </w:r>
      <w:r w:rsidR="009D2086">
        <w:rPr>
          <w:rFonts w:ascii="Times New Roman" w:hAnsi="Times New Roman" w:cs="Times New Roman"/>
          <w:b/>
          <w:bCs/>
          <w:sz w:val="16"/>
          <w:szCs w:val="16"/>
        </w:rPr>
        <w:t>35.</w:t>
      </w:r>
      <w:r>
        <w:rPr>
          <w:rFonts w:ascii="Arial" w:hAnsi="Arial" w:cs="Arial"/>
          <w:b/>
          <w:bCs/>
          <w:sz w:val="16"/>
          <w:szCs w:val="16"/>
        </w:rPr>
        <w:t>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</w:t>
      </w:r>
      <w:r w:rsidR="009E647D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40.000,00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       </w:t>
      </w:r>
      <w:r w:rsidR="00C76ED2">
        <w:rPr>
          <w:rFonts w:ascii="Arial" w:hAnsi="Arial" w:cs="Arial"/>
          <w:b/>
          <w:bCs/>
          <w:sz w:val="16"/>
          <w:szCs w:val="16"/>
        </w:rPr>
        <w:t xml:space="preserve">   </w:t>
      </w:r>
      <w:r>
        <w:rPr>
          <w:rFonts w:ascii="Arial" w:hAnsi="Arial" w:cs="Arial"/>
          <w:b/>
          <w:bCs/>
          <w:sz w:val="16"/>
          <w:szCs w:val="16"/>
        </w:rPr>
        <w:t xml:space="preserve">  40.000,00</w:t>
      </w:r>
    </w:p>
    <w:p w:rsidR="007A675D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343                Ostali financijski rashodi                                            </w:t>
      </w:r>
      <w:r w:rsidR="00087B9C">
        <w:rPr>
          <w:rFonts w:ascii="Times New Roman" w:hAnsi="Times New Roman" w:cs="Times New Roman"/>
          <w:sz w:val="16"/>
          <w:szCs w:val="16"/>
        </w:rPr>
        <w:t>17.956,78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6F1229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 w:rsidR="006F1229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 xml:space="preserve">0.000,00                              </w:t>
      </w:r>
      <w:r w:rsidR="009D2086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9D2086">
        <w:rPr>
          <w:rFonts w:ascii="Times New Roman" w:hAnsi="Times New Roman" w:cs="Times New Roman"/>
          <w:sz w:val="16"/>
          <w:szCs w:val="16"/>
        </w:rPr>
        <w:t>35</w:t>
      </w:r>
      <w:r>
        <w:rPr>
          <w:rFonts w:ascii="Times New Roman" w:hAnsi="Times New Roman" w:cs="Times New Roman"/>
          <w:sz w:val="16"/>
          <w:szCs w:val="16"/>
        </w:rPr>
        <w:t xml:space="preserve">.000,00   </w:t>
      </w:r>
      <w:r w:rsidR="00C76ED2">
        <w:rPr>
          <w:rFonts w:ascii="Times New Roman" w:hAnsi="Times New Roman" w:cs="Times New Roman"/>
          <w:sz w:val="16"/>
          <w:szCs w:val="16"/>
        </w:rPr>
        <w:t xml:space="preserve"> </w:t>
      </w:r>
    </w:p>
    <w:p w:rsidR="007A675D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</w:t>
      </w:r>
    </w:p>
    <w:p w:rsidR="008577E2" w:rsidRDefault="007A675D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hint="eastAsia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7A675D">
        <w:rPr>
          <w:rFonts w:ascii="Times New Roman" w:hAnsi="Times New Roman" w:cs="Times New Roman"/>
          <w:b/>
          <w:bCs/>
          <w:sz w:val="16"/>
          <w:szCs w:val="16"/>
        </w:rPr>
        <w:t xml:space="preserve"> 36</w:t>
      </w:r>
      <w:r w:rsidR="00E56EEE" w:rsidRPr="007A675D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</w:t>
      </w:r>
      <w:r>
        <w:rPr>
          <w:b/>
          <w:bCs/>
          <w:sz w:val="16"/>
          <w:szCs w:val="16"/>
        </w:rPr>
        <w:t xml:space="preserve">Pomoći dane u </w:t>
      </w:r>
      <w:proofErr w:type="spellStart"/>
      <w:r>
        <w:rPr>
          <w:b/>
          <w:bCs/>
          <w:sz w:val="16"/>
          <w:szCs w:val="16"/>
        </w:rPr>
        <w:t>in.i</w:t>
      </w:r>
      <w:proofErr w:type="spellEnd"/>
      <w:r>
        <w:rPr>
          <w:b/>
          <w:bCs/>
          <w:sz w:val="16"/>
          <w:szCs w:val="16"/>
        </w:rPr>
        <w:t xml:space="preserve"> unutar </w:t>
      </w:r>
      <w:proofErr w:type="spellStart"/>
      <w:r>
        <w:rPr>
          <w:b/>
          <w:bCs/>
          <w:sz w:val="16"/>
          <w:szCs w:val="16"/>
        </w:rPr>
        <w:t>op.pror</w:t>
      </w:r>
      <w:proofErr w:type="spellEnd"/>
      <w:r>
        <w:rPr>
          <w:b/>
          <w:bCs/>
          <w:sz w:val="16"/>
          <w:szCs w:val="16"/>
        </w:rPr>
        <w:t>.</w:t>
      </w:r>
      <w:r w:rsidR="00E56EEE" w:rsidRPr="007A675D">
        <w:rPr>
          <w:b/>
          <w:bCs/>
          <w:sz w:val="16"/>
          <w:szCs w:val="16"/>
        </w:rPr>
        <w:t xml:space="preserve">                                        </w:t>
      </w:r>
      <w:r>
        <w:rPr>
          <w:b/>
          <w:bCs/>
          <w:sz w:val="16"/>
          <w:szCs w:val="16"/>
        </w:rPr>
        <w:t xml:space="preserve">                         600.000,00</w:t>
      </w:r>
      <w:r w:rsidR="00502680">
        <w:rPr>
          <w:b/>
          <w:bCs/>
          <w:sz w:val="16"/>
          <w:szCs w:val="16"/>
        </w:rPr>
        <w:t xml:space="preserve">                                 800.000,00</w:t>
      </w:r>
      <w:r w:rsidR="00AD3174">
        <w:rPr>
          <w:b/>
          <w:bCs/>
          <w:sz w:val="16"/>
          <w:szCs w:val="16"/>
        </w:rPr>
        <w:t xml:space="preserve">                                 800.000,00                                           800.000,00</w:t>
      </w:r>
    </w:p>
    <w:p w:rsidR="007A675D" w:rsidRPr="007A675D" w:rsidRDefault="004D37F3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hint="eastAsia"/>
          <w:sz w:val="16"/>
          <w:szCs w:val="16"/>
        </w:rPr>
      </w:pPr>
      <w:r>
        <w:rPr>
          <w:sz w:val="16"/>
          <w:szCs w:val="16"/>
        </w:rPr>
        <w:t xml:space="preserve">    </w:t>
      </w:r>
      <w:r w:rsidR="007A675D" w:rsidRPr="007A675D">
        <w:rPr>
          <w:sz w:val="16"/>
          <w:szCs w:val="16"/>
        </w:rPr>
        <w:t>367</w:t>
      </w:r>
      <w:r w:rsidR="007A675D">
        <w:rPr>
          <w:sz w:val="16"/>
          <w:szCs w:val="16"/>
        </w:rPr>
        <w:t xml:space="preserve">              Prij.prprač.kor.iz </w:t>
      </w:r>
      <w:proofErr w:type="spellStart"/>
      <w:r w:rsidR="007A675D">
        <w:rPr>
          <w:sz w:val="16"/>
          <w:szCs w:val="16"/>
        </w:rPr>
        <w:t>nad.proračuna</w:t>
      </w:r>
      <w:proofErr w:type="spellEnd"/>
      <w:r w:rsidR="007A675D">
        <w:rPr>
          <w:sz w:val="16"/>
          <w:szCs w:val="16"/>
        </w:rPr>
        <w:t xml:space="preserve"> </w:t>
      </w:r>
      <w:proofErr w:type="spellStart"/>
      <w:r w:rsidR="007A675D">
        <w:rPr>
          <w:sz w:val="16"/>
          <w:szCs w:val="16"/>
        </w:rPr>
        <w:t>red.dj</w:t>
      </w:r>
      <w:proofErr w:type="spellEnd"/>
      <w:r w:rsidR="007A675D">
        <w:rPr>
          <w:sz w:val="16"/>
          <w:szCs w:val="16"/>
        </w:rPr>
        <w:t xml:space="preserve">.                                                               600.000,00 </w:t>
      </w:r>
      <w:r w:rsidR="00502680">
        <w:rPr>
          <w:sz w:val="16"/>
          <w:szCs w:val="16"/>
        </w:rPr>
        <w:t xml:space="preserve">                                800.000,00</w:t>
      </w:r>
    </w:p>
    <w:p w:rsidR="008577E2" w:rsidRDefault="008577E2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hint="eastAsia"/>
          <w:sz w:val="16"/>
          <w:szCs w:val="16"/>
        </w:rPr>
      </w:pPr>
    </w:p>
    <w:p w:rsidR="008577E2" w:rsidRDefault="008577E2">
      <w:pPr>
        <w:spacing w:line="15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</w:t>
      </w:r>
      <w:r>
        <w:rPr>
          <w:rFonts w:ascii="Arial" w:hAnsi="Arial" w:cs="Arial"/>
          <w:b/>
          <w:bCs/>
          <w:sz w:val="16"/>
          <w:szCs w:val="16"/>
        </w:rPr>
        <w:t>37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Naknade građanima i kućanstvima na     </w:t>
      </w:r>
      <w:r w:rsidR="00087B9C">
        <w:rPr>
          <w:rFonts w:ascii="Arial" w:hAnsi="Arial" w:cs="Arial"/>
          <w:b/>
          <w:bCs/>
          <w:sz w:val="16"/>
          <w:szCs w:val="16"/>
        </w:rPr>
        <w:t>1.617.686,34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026AA3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>1.</w:t>
      </w:r>
      <w:r w:rsidR="00026AA3">
        <w:rPr>
          <w:rFonts w:ascii="Times New Roman" w:hAnsi="Times New Roman" w:cs="Times New Roman"/>
          <w:b/>
          <w:bCs/>
          <w:sz w:val="16"/>
          <w:szCs w:val="16"/>
        </w:rPr>
        <w:t>70</w:t>
      </w:r>
      <w:r>
        <w:rPr>
          <w:rFonts w:ascii="Times New Roman" w:hAnsi="Times New Roman" w:cs="Times New Roman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1.</w:t>
      </w:r>
      <w:r w:rsidR="00502680">
        <w:rPr>
          <w:rFonts w:ascii="Times New Roman" w:hAnsi="Times New Roman" w:cs="Times New Roman"/>
          <w:b/>
          <w:bCs/>
          <w:sz w:val="16"/>
          <w:szCs w:val="16"/>
        </w:rPr>
        <w:t>05</w:t>
      </w:r>
      <w:r>
        <w:rPr>
          <w:rFonts w:ascii="Arial" w:hAnsi="Arial" w:cs="Arial"/>
          <w:b/>
          <w:bCs/>
          <w:sz w:val="16"/>
          <w:szCs w:val="16"/>
        </w:rPr>
        <w:t xml:space="preserve">0.000,00          </w:t>
      </w:r>
      <w:r w:rsidR="009E647D"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/>
          <w:b/>
          <w:bCs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>1.</w:t>
      </w:r>
      <w:r w:rsidR="009E647D">
        <w:rPr>
          <w:rFonts w:ascii="Times New Roman" w:hAnsi="Times New Roman" w:cs="Times New Roman"/>
          <w:b/>
          <w:bCs/>
          <w:sz w:val="16"/>
          <w:szCs w:val="16"/>
        </w:rPr>
        <w:t>1</w:t>
      </w:r>
      <w:r>
        <w:rPr>
          <w:rFonts w:ascii="Times New Roman" w:hAnsi="Times New Roman" w:cs="Times New Roman"/>
          <w:b/>
          <w:bCs/>
          <w:sz w:val="16"/>
          <w:szCs w:val="16"/>
        </w:rPr>
        <w:t>00.000,00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  </w:t>
      </w:r>
      <w:r w:rsidR="00C76ED2">
        <w:rPr>
          <w:rFonts w:ascii="Arial" w:hAnsi="Arial" w:cs="Arial"/>
          <w:b/>
          <w:bCs/>
          <w:sz w:val="16"/>
          <w:szCs w:val="16"/>
        </w:rPr>
        <w:t xml:space="preserve">     </w:t>
      </w:r>
      <w:r>
        <w:rPr>
          <w:rFonts w:ascii="Arial" w:hAnsi="Arial" w:cs="Arial"/>
          <w:b/>
          <w:bCs/>
          <w:sz w:val="16"/>
          <w:szCs w:val="16"/>
        </w:rPr>
        <w:t xml:space="preserve"> 1.</w:t>
      </w:r>
      <w:r w:rsidR="002553BB">
        <w:rPr>
          <w:rFonts w:ascii="Arial" w:hAnsi="Arial" w:cs="Arial"/>
          <w:b/>
          <w:bCs/>
          <w:sz w:val="16"/>
          <w:szCs w:val="16"/>
        </w:rPr>
        <w:t>1</w:t>
      </w:r>
      <w:r>
        <w:rPr>
          <w:rFonts w:ascii="Arial" w:hAnsi="Arial" w:cs="Arial"/>
          <w:b/>
          <w:bCs/>
          <w:sz w:val="16"/>
          <w:szCs w:val="16"/>
        </w:rPr>
        <w:t>00.000,00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372               Ostale naknade građanima i </w:t>
      </w:r>
      <w:proofErr w:type="spellStart"/>
      <w:r>
        <w:rPr>
          <w:rFonts w:ascii="Times New Roman" w:hAnsi="Times New Roman" w:cs="Times New Roman"/>
          <w:sz w:val="16"/>
          <w:szCs w:val="16"/>
        </w:rPr>
        <w:t>kućanst</w:t>
      </w:r>
      <w:proofErr w:type="spellEnd"/>
      <w:r>
        <w:rPr>
          <w:rFonts w:ascii="Times New Roman" w:hAnsi="Times New Roman" w:cs="Times New Roman"/>
          <w:sz w:val="16"/>
          <w:szCs w:val="16"/>
        </w:rPr>
        <w:t>.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hint="eastAsia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 xml:space="preserve">temelju osiguranja i druge naknade          </w:t>
      </w:r>
      <w:r w:rsidR="00087B9C">
        <w:rPr>
          <w:rFonts w:ascii="Arial" w:hAnsi="Arial" w:cs="Arial"/>
          <w:sz w:val="16"/>
          <w:szCs w:val="16"/>
        </w:rPr>
        <w:t>1.617.686,34</w:t>
      </w:r>
      <w:r>
        <w:rPr>
          <w:rFonts w:ascii="Arial" w:hAnsi="Arial" w:cs="Arial"/>
          <w:sz w:val="16"/>
          <w:szCs w:val="16"/>
        </w:rPr>
        <w:t xml:space="preserve">         </w:t>
      </w:r>
      <w:r w:rsidR="00026AA3">
        <w:rPr>
          <w:rFonts w:ascii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     1.</w:t>
      </w:r>
      <w:r w:rsidR="00026AA3">
        <w:rPr>
          <w:rFonts w:ascii="Arial" w:hAnsi="Arial" w:cs="Arial"/>
          <w:sz w:val="16"/>
          <w:szCs w:val="16"/>
        </w:rPr>
        <w:t>70</w:t>
      </w:r>
      <w:r>
        <w:rPr>
          <w:rFonts w:ascii="Arial" w:hAnsi="Arial" w:cs="Arial"/>
          <w:sz w:val="16"/>
          <w:szCs w:val="16"/>
        </w:rPr>
        <w:t xml:space="preserve">0.000,00                   </w:t>
      </w:r>
      <w:r w:rsidR="0050268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1.</w:t>
      </w:r>
      <w:r w:rsidR="00502680">
        <w:rPr>
          <w:rFonts w:ascii="Arial" w:hAnsi="Arial" w:cs="Arial"/>
          <w:sz w:val="16"/>
          <w:szCs w:val="16"/>
        </w:rPr>
        <w:t>05</w:t>
      </w:r>
      <w:r>
        <w:rPr>
          <w:rFonts w:ascii="Arial" w:hAnsi="Arial" w:cs="Arial"/>
          <w:sz w:val="16"/>
          <w:szCs w:val="16"/>
        </w:rPr>
        <w:t>0.000,00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hint="eastAsia"/>
          <w:sz w:val="16"/>
          <w:szCs w:val="16"/>
        </w:rPr>
      </w:pP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</w:t>
      </w:r>
      <w:r>
        <w:rPr>
          <w:rFonts w:ascii="Arial" w:hAnsi="Arial" w:cs="Arial"/>
          <w:b/>
          <w:bCs/>
          <w:sz w:val="16"/>
          <w:szCs w:val="16"/>
        </w:rPr>
        <w:t>38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Ostali rashodi                                          </w:t>
      </w:r>
      <w:r w:rsidR="00087B9C">
        <w:rPr>
          <w:rFonts w:ascii="Arial" w:hAnsi="Arial" w:cs="Arial"/>
          <w:b/>
          <w:bCs/>
          <w:sz w:val="16"/>
          <w:szCs w:val="16"/>
        </w:rPr>
        <w:t>1.064.223,06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026AA3">
        <w:rPr>
          <w:rFonts w:ascii="Times New Roman" w:hAnsi="Times New Roman" w:cs="Times New Roman"/>
          <w:b/>
          <w:bCs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>
        <w:rPr>
          <w:rFonts w:ascii="Arial" w:hAnsi="Arial" w:cs="Arial"/>
          <w:b/>
          <w:bCs/>
          <w:sz w:val="16"/>
          <w:szCs w:val="16"/>
        </w:rPr>
        <w:t>1.</w:t>
      </w:r>
      <w:r w:rsidR="00026AA3">
        <w:rPr>
          <w:rFonts w:ascii="Arial" w:hAnsi="Arial" w:cs="Arial"/>
          <w:b/>
          <w:bCs/>
          <w:sz w:val="16"/>
          <w:szCs w:val="16"/>
        </w:rPr>
        <w:t>455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</w:t>
      </w:r>
      <w:r w:rsidR="00502680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>
        <w:rPr>
          <w:rFonts w:ascii="Arial" w:hAnsi="Arial" w:cs="Arial"/>
          <w:b/>
          <w:bCs/>
          <w:sz w:val="16"/>
          <w:szCs w:val="16"/>
        </w:rPr>
        <w:t>1.</w:t>
      </w:r>
      <w:r w:rsidR="00502680">
        <w:rPr>
          <w:rFonts w:ascii="Arial" w:hAnsi="Arial" w:cs="Arial"/>
          <w:b/>
          <w:bCs/>
          <w:sz w:val="16"/>
          <w:szCs w:val="16"/>
        </w:rPr>
        <w:t>50</w:t>
      </w:r>
      <w:r>
        <w:rPr>
          <w:rFonts w:ascii="Arial" w:hAnsi="Arial" w:cs="Arial"/>
          <w:b/>
          <w:bCs/>
          <w:sz w:val="16"/>
          <w:szCs w:val="16"/>
        </w:rPr>
        <w:t>5.000,00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</w:t>
      </w:r>
      <w:r w:rsidR="00C76ED2"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</w:t>
      </w:r>
      <w:r>
        <w:rPr>
          <w:rFonts w:ascii="Arial" w:hAnsi="Arial" w:cs="Arial"/>
          <w:b/>
          <w:bCs/>
          <w:sz w:val="16"/>
          <w:szCs w:val="16"/>
        </w:rPr>
        <w:t>1.</w:t>
      </w:r>
      <w:r w:rsidR="00C76ED2">
        <w:rPr>
          <w:rFonts w:ascii="Arial" w:hAnsi="Arial" w:cs="Arial"/>
          <w:b/>
          <w:bCs/>
          <w:sz w:val="16"/>
          <w:szCs w:val="16"/>
        </w:rPr>
        <w:t>600</w:t>
      </w:r>
      <w:r>
        <w:rPr>
          <w:rFonts w:ascii="Arial" w:hAnsi="Arial" w:cs="Arial"/>
          <w:b/>
          <w:bCs/>
          <w:sz w:val="16"/>
          <w:szCs w:val="16"/>
        </w:rPr>
        <w:t xml:space="preserve">.000,00                       </w:t>
      </w:r>
      <w:r w:rsidR="00C76ED2">
        <w:rPr>
          <w:rFonts w:ascii="Arial" w:hAnsi="Arial" w:cs="Arial"/>
          <w:b/>
          <w:bCs/>
          <w:sz w:val="16"/>
          <w:szCs w:val="16"/>
        </w:rPr>
        <w:t xml:space="preserve">      </w:t>
      </w:r>
      <w:r>
        <w:rPr>
          <w:rFonts w:ascii="Arial" w:hAnsi="Arial" w:cs="Arial"/>
          <w:b/>
          <w:bCs/>
          <w:sz w:val="16"/>
          <w:szCs w:val="16"/>
        </w:rPr>
        <w:t xml:space="preserve">     1.</w:t>
      </w:r>
      <w:r w:rsidR="00C76ED2">
        <w:rPr>
          <w:rFonts w:ascii="Arial" w:hAnsi="Arial" w:cs="Arial"/>
          <w:b/>
          <w:bCs/>
          <w:sz w:val="16"/>
          <w:szCs w:val="16"/>
        </w:rPr>
        <w:t>600</w:t>
      </w:r>
      <w:r>
        <w:rPr>
          <w:rFonts w:ascii="Arial" w:hAnsi="Arial" w:cs="Arial"/>
          <w:b/>
          <w:bCs/>
          <w:sz w:val="16"/>
          <w:szCs w:val="16"/>
        </w:rPr>
        <w:t>.000,00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>381               Tekuće donacije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</w:t>
      </w:r>
      <w:r w:rsidR="00087B9C">
        <w:rPr>
          <w:rFonts w:ascii="Times New Roman" w:eastAsia="Times New Roman" w:hAnsi="Times New Roman" w:cs="Times New Roman"/>
          <w:sz w:val="16"/>
          <w:szCs w:val="16"/>
        </w:rPr>
        <w:t>1.064,223,06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</w:t>
      </w:r>
      <w:r w:rsidR="00026AA3"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1.</w:t>
      </w:r>
      <w:r w:rsidR="00026AA3">
        <w:rPr>
          <w:rFonts w:ascii="Times New Roman" w:eastAsia="Times New Roman" w:hAnsi="Times New Roman" w:cs="Times New Roman"/>
          <w:sz w:val="16"/>
          <w:szCs w:val="16"/>
        </w:rPr>
        <w:t>455</w:t>
      </w:r>
      <w:r>
        <w:rPr>
          <w:rFonts w:ascii="Times New Roman" w:eastAsia="Times New Roman" w:hAnsi="Times New Roman" w:cs="Times New Roman"/>
          <w:sz w:val="16"/>
          <w:szCs w:val="16"/>
        </w:rPr>
        <w:t>.000,00                         1.</w:t>
      </w:r>
      <w:r w:rsidR="00502680">
        <w:rPr>
          <w:rFonts w:ascii="Times New Roman" w:eastAsia="Times New Roman" w:hAnsi="Times New Roman" w:cs="Times New Roman"/>
          <w:sz w:val="16"/>
          <w:szCs w:val="16"/>
        </w:rPr>
        <w:t>50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5.000,00                                                          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hint="eastAsia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382               Kapitalne donacije                                                                0,00                      </w:t>
      </w:r>
      <w:r w:rsidR="00DF1BDF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0,00                                          0,00                                                                                    </w:t>
      </w:r>
    </w:p>
    <w:p w:rsidR="008577E2" w:rsidRDefault="008577E2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25" w:lineRule="exact"/>
        <w:rPr>
          <w:rFonts w:hint="eastAsia"/>
          <w:sz w:val="16"/>
          <w:szCs w:val="16"/>
        </w:rPr>
      </w:pPr>
    </w:p>
    <w:p w:rsidR="008577E2" w:rsidRDefault="002553BB">
      <w:pPr>
        <w:spacing w:line="9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11" w:lineRule="exact"/>
        <w:rPr>
          <w:rFonts w:hint="eastAsia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Rashodi za nabavu nefinancijske          </w:t>
      </w:r>
      <w:r w:rsidR="00087B9C">
        <w:rPr>
          <w:rFonts w:ascii="Arial" w:hAnsi="Arial" w:cs="Arial"/>
          <w:b/>
          <w:sz w:val="16"/>
          <w:szCs w:val="16"/>
        </w:rPr>
        <w:t>3.100.606,18</w:t>
      </w:r>
      <w:r>
        <w:rPr>
          <w:rFonts w:ascii="Times New Roman" w:hAnsi="Times New Roman" w:cs="Times New Roman"/>
          <w:sz w:val="16"/>
          <w:szCs w:val="16"/>
        </w:rPr>
        <w:tab/>
      </w:r>
      <w:r w:rsidR="009422FA"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9422FA">
        <w:rPr>
          <w:rFonts w:ascii="Times New Roman" w:hAnsi="Times New Roman" w:cs="Times New Roman"/>
          <w:b/>
          <w:bCs/>
          <w:sz w:val="16"/>
          <w:szCs w:val="16"/>
        </w:rPr>
        <w:t>10.870</w:t>
      </w:r>
      <w:r w:rsidR="009422FA">
        <w:rPr>
          <w:rFonts w:ascii="Arial" w:hAnsi="Arial" w:cs="Arial"/>
          <w:b/>
          <w:bCs/>
          <w:sz w:val="16"/>
          <w:szCs w:val="16"/>
        </w:rPr>
        <w:t>.</w:t>
      </w:r>
      <w:r w:rsidR="009422FA">
        <w:rPr>
          <w:rFonts w:ascii="Arial" w:hAnsi="Arial" w:cs="Arial"/>
          <w:b/>
          <w:sz w:val="16"/>
          <w:szCs w:val="16"/>
        </w:rPr>
        <w:t>000,00</w:t>
      </w:r>
      <w:r w:rsidR="001C0302">
        <w:rPr>
          <w:rFonts w:ascii="Arial" w:hAnsi="Arial" w:cs="Arial"/>
          <w:b/>
          <w:sz w:val="16"/>
          <w:szCs w:val="16"/>
        </w:rPr>
        <w:t xml:space="preserve">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 w:rsidR="001C0302">
        <w:rPr>
          <w:rFonts w:ascii="Times New Roman" w:hAnsi="Times New Roman" w:cs="Times New Roman"/>
          <w:b/>
          <w:bCs/>
          <w:sz w:val="16"/>
          <w:szCs w:val="16"/>
        </w:rPr>
        <w:t>8.320.000,00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2553BB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</w:t>
      </w:r>
      <w:r w:rsidR="00C76ED2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2553BB">
        <w:rPr>
          <w:rFonts w:ascii="Times New Roman" w:hAnsi="Times New Roman" w:cs="Times New Roman"/>
          <w:b/>
          <w:bCs/>
          <w:sz w:val="16"/>
          <w:szCs w:val="16"/>
        </w:rPr>
        <w:t>8.</w:t>
      </w:r>
      <w:r w:rsidR="006C608E">
        <w:rPr>
          <w:rFonts w:ascii="Times New Roman" w:hAnsi="Times New Roman" w:cs="Times New Roman"/>
          <w:b/>
          <w:bCs/>
          <w:sz w:val="16"/>
          <w:szCs w:val="16"/>
        </w:rPr>
        <w:t>29</w:t>
      </w:r>
      <w:r w:rsidR="002553BB">
        <w:rPr>
          <w:rFonts w:ascii="Times New Roman" w:hAnsi="Times New Roman" w:cs="Times New Roman"/>
          <w:b/>
          <w:bCs/>
          <w:sz w:val="16"/>
          <w:szCs w:val="16"/>
        </w:rPr>
        <w:t>5</w:t>
      </w:r>
      <w:r>
        <w:rPr>
          <w:rFonts w:ascii="Times New Roman" w:hAnsi="Times New Roman" w:cs="Times New Roman"/>
          <w:b/>
          <w:bCs/>
          <w:sz w:val="16"/>
          <w:szCs w:val="16"/>
        </w:rPr>
        <w:t>.000,00</w:t>
      </w:r>
      <w:r>
        <w:rPr>
          <w:rFonts w:ascii="Arial" w:hAnsi="Arial" w:cs="Arial"/>
          <w:b/>
          <w:sz w:val="16"/>
          <w:szCs w:val="16"/>
        </w:rPr>
        <w:t xml:space="preserve">              </w:t>
      </w:r>
      <w:r w:rsidR="002553BB"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</w:rPr>
        <w:t xml:space="preserve">    </w:t>
      </w:r>
      <w:r w:rsidR="00C76ED2">
        <w:rPr>
          <w:rFonts w:ascii="Arial" w:hAnsi="Arial" w:cs="Arial"/>
          <w:b/>
          <w:sz w:val="16"/>
          <w:szCs w:val="16"/>
        </w:rPr>
        <w:t xml:space="preserve">     </w:t>
      </w:r>
      <w:r>
        <w:rPr>
          <w:rFonts w:ascii="Arial" w:hAnsi="Arial" w:cs="Arial"/>
          <w:b/>
          <w:sz w:val="16"/>
          <w:szCs w:val="16"/>
        </w:rPr>
        <w:t xml:space="preserve">        </w:t>
      </w:r>
      <w:r w:rsidR="002553BB">
        <w:rPr>
          <w:rFonts w:ascii="Arial" w:hAnsi="Arial" w:cs="Arial"/>
          <w:b/>
          <w:sz w:val="16"/>
          <w:szCs w:val="16"/>
        </w:rPr>
        <w:t>8.</w:t>
      </w:r>
      <w:r w:rsidR="006C608E">
        <w:rPr>
          <w:rFonts w:ascii="Arial" w:hAnsi="Arial" w:cs="Arial"/>
          <w:b/>
          <w:sz w:val="16"/>
          <w:szCs w:val="16"/>
        </w:rPr>
        <w:t>2</w:t>
      </w:r>
      <w:r w:rsidR="002553BB">
        <w:rPr>
          <w:rFonts w:ascii="Arial" w:hAnsi="Arial" w:cs="Arial"/>
          <w:b/>
          <w:sz w:val="16"/>
          <w:szCs w:val="16"/>
        </w:rPr>
        <w:t>95</w:t>
      </w:r>
      <w:r>
        <w:rPr>
          <w:rFonts w:ascii="Arial" w:hAnsi="Arial" w:cs="Arial"/>
          <w:b/>
          <w:sz w:val="16"/>
          <w:szCs w:val="16"/>
        </w:rPr>
        <w:t>.000,00</w:t>
      </w:r>
    </w:p>
    <w:p w:rsidR="008577E2" w:rsidRDefault="008577E2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11" w:lineRule="exact"/>
        <w:rPr>
          <w:rFonts w:hint="eastAsia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211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imovine</w:t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</w:t>
      </w:r>
      <w:r>
        <w:rPr>
          <w:rFonts w:ascii="Arial" w:hAnsi="Arial" w:cs="Arial"/>
          <w:b/>
          <w:bCs/>
          <w:sz w:val="16"/>
          <w:szCs w:val="16"/>
        </w:rPr>
        <w:t>41</w:t>
      </w:r>
      <w:r w:rsidR="00C76ED2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Rashodi za nabavu </w:t>
      </w:r>
      <w:proofErr w:type="spellStart"/>
      <w:r>
        <w:rPr>
          <w:rFonts w:ascii="Arial" w:hAnsi="Arial" w:cs="Arial"/>
          <w:b/>
          <w:bCs/>
          <w:sz w:val="16"/>
          <w:szCs w:val="16"/>
        </w:rPr>
        <w:t>neproizvedene</w:t>
      </w:r>
      <w:proofErr w:type="spellEnd"/>
      <w:r>
        <w:rPr>
          <w:rFonts w:ascii="Arial" w:hAnsi="Arial" w:cs="Arial"/>
          <w:b/>
          <w:bCs/>
          <w:sz w:val="16"/>
          <w:szCs w:val="16"/>
        </w:rPr>
        <w:t xml:space="preserve">             </w:t>
      </w:r>
      <w:r w:rsidR="00087B9C">
        <w:rPr>
          <w:rFonts w:ascii="Arial" w:hAnsi="Arial" w:cs="Arial"/>
          <w:b/>
          <w:bCs/>
          <w:sz w:val="16"/>
          <w:szCs w:val="16"/>
        </w:rPr>
        <w:t>25.000,00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50.000,00                          </w:t>
      </w:r>
      <w:r w:rsidR="001C0302"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proofErr w:type="spellStart"/>
      <w:r>
        <w:rPr>
          <w:rFonts w:ascii="Times New Roman" w:hAnsi="Times New Roman" w:cs="Times New Roman"/>
          <w:b/>
          <w:bCs/>
          <w:sz w:val="16"/>
          <w:szCs w:val="16"/>
        </w:rPr>
        <w:t>50.000,</w:t>
      </w:r>
      <w:r>
        <w:rPr>
          <w:rFonts w:ascii="Arial" w:hAnsi="Arial" w:cs="Arial"/>
          <w:b/>
          <w:bCs/>
          <w:sz w:val="16"/>
          <w:szCs w:val="16"/>
        </w:rPr>
        <w:t>00</w:t>
      </w:r>
      <w:proofErr w:type="spellEnd"/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  </w:t>
      </w:r>
      <w:r w:rsidR="00C76ED2">
        <w:rPr>
          <w:rFonts w:ascii="Times New Roman" w:hAnsi="Times New Roman" w:cs="Times New Roman"/>
          <w:b/>
          <w:bCs/>
          <w:sz w:val="16"/>
          <w:szCs w:val="16"/>
        </w:rPr>
        <w:t>50.000</w:t>
      </w:r>
      <w:r>
        <w:rPr>
          <w:rFonts w:ascii="Arial" w:hAnsi="Arial" w:cs="Arial"/>
          <w:b/>
          <w:bCs/>
          <w:sz w:val="16"/>
          <w:szCs w:val="16"/>
        </w:rPr>
        <w:t>,00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                        </w:t>
      </w:r>
      <w:r w:rsidR="00C76ED2">
        <w:rPr>
          <w:rFonts w:ascii="Times New Roman" w:eastAsia="Times New Roman" w:hAnsi="Times New Roman" w:cs="Times New Roman"/>
          <w:b/>
          <w:bCs/>
          <w:sz w:val="16"/>
          <w:szCs w:val="16"/>
        </w:rPr>
        <w:t>50.00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0,00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hint="eastAsia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>411                Materijalna imovina-</w:t>
      </w:r>
      <w:proofErr w:type="spellStart"/>
      <w:r>
        <w:rPr>
          <w:rFonts w:ascii="Times New Roman" w:hAnsi="Times New Roman" w:cs="Times New Roman"/>
          <w:sz w:val="16"/>
          <w:szCs w:val="16"/>
        </w:rPr>
        <w:t>prirod.bogatst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                            </w:t>
      </w:r>
      <w:r w:rsidR="00087B9C">
        <w:rPr>
          <w:rFonts w:ascii="Times New Roman" w:hAnsi="Times New Roman" w:cs="Times New Roman"/>
          <w:sz w:val="16"/>
          <w:szCs w:val="16"/>
        </w:rPr>
        <w:t>25.000,00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087B9C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50.000,00                            </w:t>
      </w:r>
      <w:r w:rsidR="001C0302">
        <w:rPr>
          <w:rFonts w:ascii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50.000,00                                                                                    </w:t>
      </w:r>
    </w:p>
    <w:p w:rsidR="008577E2" w:rsidRDefault="008577E2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hint="eastAsia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dugotrajne imovine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15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</w:t>
      </w:r>
      <w:r>
        <w:rPr>
          <w:rFonts w:ascii="Arial" w:hAnsi="Arial" w:cs="Arial"/>
          <w:b/>
          <w:bCs/>
          <w:sz w:val="16"/>
          <w:szCs w:val="16"/>
        </w:rPr>
        <w:t>42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r>
        <w:rPr>
          <w:rFonts w:ascii="Arial" w:hAnsi="Arial" w:cs="Arial"/>
          <w:b/>
          <w:bCs/>
          <w:sz w:val="16"/>
          <w:szCs w:val="16"/>
        </w:rPr>
        <w:t xml:space="preserve">Rashodi za nabavu proizvedene dugotrajne     </w:t>
      </w:r>
      <w:r w:rsidR="00087B9C">
        <w:rPr>
          <w:rFonts w:ascii="Arial" w:hAnsi="Arial" w:cs="Arial"/>
          <w:b/>
          <w:bCs/>
          <w:sz w:val="16"/>
          <w:szCs w:val="16"/>
        </w:rPr>
        <w:t>3.075.606,18</w:t>
      </w:r>
      <w:r w:rsidR="00D972CF">
        <w:rPr>
          <w:rFonts w:ascii="Arial" w:hAnsi="Arial" w:cs="Arial"/>
          <w:b/>
          <w:bCs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9422FA">
        <w:rPr>
          <w:rFonts w:ascii="Times New Roman" w:hAnsi="Times New Roman" w:cs="Times New Roman"/>
          <w:b/>
          <w:bCs/>
          <w:sz w:val="16"/>
          <w:szCs w:val="16"/>
        </w:rPr>
        <w:t>10.820</w:t>
      </w:r>
      <w:r w:rsidR="009422FA">
        <w:rPr>
          <w:rFonts w:ascii="Arial" w:hAnsi="Arial" w:cs="Arial"/>
          <w:b/>
          <w:bCs/>
          <w:sz w:val="16"/>
          <w:szCs w:val="16"/>
        </w:rPr>
        <w:t>.000,00</w:t>
      </w:r>
      <w:r w:rsidR="00DF1BDF">
        <w:rPr>
          <w:rFonts w:ascii="Arial" w:hAnsi="Arial" w:cs="Arial"/>
          <w:b/>
          <w:bCs/>
          <w:sz w:val="16"/>
          <w:szCs w:val="16"/>
        </w:rPr>
        <w:t xml:space="preserve">                      </w:t>
      </w:r>
      <w:r w:rsidR="001C0302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 w:rsidR="001C0302">
        <w:rPr>
          <w:rFonts w:ascii="Times New Roman" w:hAnsi="Times New Roman" w:cs="Times New Roman"/>
          <w:b/>
          <w:bCs/>
          <w:sz w:val="16"/>
          <w:szCs w:val="16"/>
        </w:rPr>
        <w:t>8.7</w:t>
      </w:r>
      <w:r>
        <w:rPr>
          <w:rFonts w:ascii="Times New Roman" w:hAnsi="Times New Roman" w:cs="Times New Roman"/>
          <w:b/>
          <w:bCs/>
          <w:sz w:val="16"/>
          <w:szCs w:val="16"/>
        </w:rPr>
        <w:t>20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</w:t>
      </w:r>
      <w:r w:rsidR="009E647D">
        <w:rPr>
          <w:rFonts w:ascii="Times New Roman" w:hAnsi="Times New Roman" w:cs="Times New Roman"/>
          <w:b/>
          <w:bCs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r w:rsidR="009E647D">
        <w:rPr>
          <w:rFonts w:ascii="Times New Roman" w:hAnsi="Times New Roman" w:cs="Times New Roman"/>
          <w:b/>
          <w:bCs/>
          <w:sz w:val="16"/>
          <w:szCs w:val="16"/>
        </w:rPr>
        <w:t>8.</w:t>
      </w:r>
      <w:r w:rsidR="006C608E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="009E647D">
        <w:rPr>
          <w:rFonts w:ascii="Times New Roman" w:hAnsi="Times New Roman" w:cs="Times New Roman"/>
          <w:b/>
          <w:bCs/>
          <w:sz w:val="16"/>
          <w:szCs w:val="16"/>
        </w:rPr>
        <w:t>45</w:t>
      </w:r>
      <w:r>
        <w:rPr>
          <w:rFonts w:ascii="Times New Roman" w:hAnsi="Times New Roman" w:cs="Times New Roman"/>
          <w:b/>
          <w:bCs/>
          <w:sz w:val="16"/>
          <w:szCs w:val="16"/>
        </w:rPr>
        <w:t>.000,00</w:t>
      </w:r>
      <w:r>
        <w:rPr>
          <w:rFonts w:ascii="Arial" w:hAnsi="Arial" w:cs="Arial"/>
          <w:b/>
          <w:bCs/>
          <w:sz w:val="16"/>
          <w:szCs w:val="16"/>
        </w:rPr>
        <w:t xml:space="preserve">        </w:t>
      </w:r>
      <w:r w:rsidR="002553BB">
        <w:rPr>
          <w:rFonts w:ascii="Arial" w:hAnsi="Arial" w:cs="Arial"/>
          <w:b/>
          <w:bCs/>
          <w:sz w:val="16"/>
          <w:szCs w:val="16"/>
        </w:rPr>
        <w:t xml:space="preserve">        </w:t>
      </w:r>
      <w:r>
        <w:rPr>
          <w:rFonts w:ascii="Arial" w:hAnsi="Arial" w:cs="Arial"/>
          <w:b/>
          <w:bCs/>
          <w:sz w:val="16"/>
          <w:szCs w:val="16"/>
        </w:rPr>
        <w:t xml:space="preserve">                </w:t>
      </w:r>
      <w:r w:rsidR="002553BB">
        <w:rPr>
          <w:rFonts w:ascii="Arial" w:hAnsi="Arial" w:cs="Arial"/>
          <w:b/>
          <w:bCs/>
          <w:sz w:val="16"/>
          <w:szCs w:val="16"/>
        </w:rPr>
        <w:t>8.</w:t>
      </w:r>
      <w:r w:rsidR="006C608E">
        <w:rPr>
          <w:rFonts w:ascii="Arial" w:hAnsi="Arial" w:cs="Arial"/>
          <w:b/>
          <w:bCs/>
          <w:sz w:val="16"/>
          <w:szCs w:val="16"/>
        </w:rPr>
        <w:t>2</w:t>
      </w:r>
      <w:r w:rsidR="002553BB">
        <w:rPr>
          <w:rFonts w:ascii="Arial" w:hAnsi="Arial" w:cs="Arial"/>
          <w:b/>
          <w:bCs/>
          <w:sz w:val="16"/>
          <w:szCs w:val="16"/>
        </w:rPr>
        <w:t>45</w:t>
      </w:r>
      <w:r>
        <w:rPr>
          <w:rFonts w:ascii="Arial" w:hAnsi="Arial" w:cs="Arial"/>
          <w:b/>
          <w:bCs/>
          <w:sz w:val="16"/>
          <w:szCs w:val="16"/>
        </w:rPr>
        <w:t>.000,00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Arial" w:eastAsia="Arial" w:hAnsi="Arial" w:cs="Arial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>421               Građevinski objekti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  </w:t>
      </w:r>
      <w:r w:rsidR="00087B9C">
        <w:rPr>
          <w:rFonts w:ascii="Arial" w:eastAsia="Arial" w:hAnsi="Arial" w:cs="Arial"/>
          <w:sz w:val="16"/>
          <w:szCs w:val="16"/>
        </w:rPr>
        <w:t>3.021.814,47</w:t>
      </w:r>
      <w:r>
        <w:rPr>
          <w:rFonts w:ascii="Arial" w:eastAsia="Arial" w:hAnsi="Arial" w:cs="Arial"/>
          <w:sz w:val="16"/>
          <w:szCs w:val="16"/>
        </w:rPr>
        <w:t xml:space="preserve">         </w:t>
      </w:r>
      <w:r w:rsidR="00D972CF"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z w:val="16"/>
          <w:szCs w:val="16"/>
        </w:rPr>
        <w:t xml:space="preserve">     </w:t>
      </w:r>
      <w:r w:rsidR="00D972CF">
        <w:rPr>
          <w:rFonts w:ascii="Arial" w:eastAsia="Arial" w:hAnsi="Arial" w:cs="Arial"/>
          <w:sz w:val="16"/>
          <w:szCs w:val="16"/>
        </w:rPr>
        <w:t>10.650.000,00</w:t>
      </w:r>
      <w:r>
        <w:rPr>
          <w:rFonts w:ascii="Arial" w:eastAsia="Arial" w:hAnsi="Arial" w:cs="Arial"/>
          <w:sz w:val="16"/>
          <w:szCs w:val="16"/>
        </w:rPr>
        <w:t xml:space="preserve">                </w:t>
      </w:r>
      <w:r w:rsidR="001C0302">
        <w:rPr>
          <w:rFonts w:ascii="Arial" w:eastAsia="Arial" w:hAnsi="Arial" w:cs="Arial"/>
          <w:sz w:val="16"/>
          <w:szCs w:val="16"/>
        </w:rPr>
        <w:t xml:space="preserve">   </w:t>
      </w:r>
      <w:r>
        <w:rPr>
          <w:rFonts w:ascii="Arial" w:eastAsia="Arial" w:hAnsi="Arial" w:cs="Arial"/>
          <w:sz w:val="16"/>
          <w:szCs w:val="16"/>
        </w:rPr>
        <w:t xml:space="preserve">   </w:t>
      </w:r>
      <w:r w:rsidR="001C0302">
        <w:rPr>
          <w:rFonts w:ascii="Arial" w:eastAsia="Arial" w:hAnsi="Arial" w:cs="Arial"/>
          <w:sz w:val="16"/>
          <w:szCs w:val="16"/>
        </w:rPr>
        <w:t>8.20</w:t>
      </w:r>
      <w:r>
        <w:rPr>
          <w:rFonts w:ascii="Arial" w:eastAsia="Arial" w:hAnsi="Arial" w:cs="Arial"/>
          <w:sz w:val="16"/>
          <w:szCs w:val="16"/>
        </w:rPr>
        <w:t xml:space="preserve">0.000,00                                                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>422               Postrojenja i oprema</w:t>
      </w:r>
      <w:r>
        <w:rPr>
          <w:rFonts w:ascii="Arial" w:eastAsia="Arial" w:hAnsi="Arial" w:cs="Arial"/>
          <w:sz w:val="16"/>
          <w:szCs w:val="16"/>
        </w:rPr>
        <w:t xml:space="preserve">                                    </w:t>
      </w:r>
      <w:r w:rsidR="00087B9C">
        <w:rPr>
          <w:rFonts w:ascii="Arial" w:eastAsia="Arial" w:hAnsi="Arial" w:cs="Arial"/>
          <w:sz w:val="16"/>
          <w:szCs w:val="16"/>
        </w:rPr>
        <w:t xml:space="preserve">    50.204,23</w:t>
      </w:r>
      <w:r>
        <w:rPr>
          <w:rFonts w:ascii="Arial" w:eastAsia="Arial" w:hAnsi="Arial" w:cs="Arial"/>
          <w:sz w:val="16"/>
          <w:szCs w:val="16"/>
        </w:rPr>
        <w:t xml:space="preserve">                </w:t>
      </w:r>
      <w:r w:rsidR="00D972CF">
        <w:rPr>
          <w:rFonts w:ascii="Arial" w:eastAsia="Arial" w:hAnsi="Arial" w:cs="Arial"/>
          <w:sz w:val="16"/>
          <w:szCs w:val="16"/>
        </w:rPr>
        <w:t xml:space="preserve">     </w:t>
      </w:r>
      <w:r>
        <w:rPr>
          <w:rFonts w:ascii="Arial" w:eastAsia="Arial" w:hAnsi="Arial" w:cs="Arial"/>
          <w:sz w:val="16"/>
          <w:szCs w:val="16"/>
        </w:rPr>
        <w:t xml:space="preserve">  </w:t>
      </w:r>
      <w:r w:rsidR="00D972CF">
        <w:rPr>
          <w:rFonts w:ascii="Arial" w:eastAsia="Arial" w:hAnsi="Arial" w:cs="Arial"/>
          <w:sz w:val="16"/>
          <w:szCs w:val="16"/>
        </w:rPr>
        <w:t>60</w:t>
      </w:r>
      <w:r>
        <w:rPr>
          <w:rFonts w:ascii="Arial" w:eastAsia="Arial" w:hAnsi="Arial" w:cs="Arial"/>
          <w:sz w:val="16"/>
          <w:szCs w:val="16"/>
        </w:rPr>
        <w:t xml:space="preserve">.000,00                           60.000,00                                                          </w:t>
      </w: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hint="eastAsia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</w:t>
      </w:r>
      <w:r>
        <w:rPr>
          <w:rFonts w:ascii="Arial" w:hAnsi="Arial" w:cs="Arial"/>
          <w:sz w:val="16"/>
          <w:szCs w:val="16"/>
        </w:rPr>
        <w:t xml:space="preserve">426                Nematerijalna </w:t>
      </w:r>
      <w:proofErr w:type="spellStart"/>
      <w:r>
        <w:rPr>
          <w:rFonts w:ascii="Arial" w:hAnsi="Arial" w:cs="Arial"/>
          <w:sz w:val="16"/>
          <w:szCs w:val="16"/>
        </w:rPr>
        <w:t>proizv.imovina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                                </w:t>
      </w:r>
      <w:r w:rsidR="00087B9C">
        <w:rPr>
          <w:rFonts w:ascii="Times New Roman" w:hAnsi="Times New Roman" w:cs="Times New Roman"/>
          <w:sz w:val="16"/>
          <w:szCs w:val="16"/>
        </w:rPr>
        <w:t>3.587,48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110.000,00                              </w:t>
      </w:r>
      <w:r w:rsidR="001C0302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10.000,00                                                                    </w:t>
      </w:r>
    </w:p>
    <w:p w:rsidR="008577E2" w:rsidRDefault="008577E2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hint="eastAsia"/>
          <w:sz w:val="16"/>
          <w:szCs w:val="16"/>
        </w:rPr>
      </w:pPr>
    </w:p>
    <w:p w:rsidR="008577E2" w:rsidRDefault="008577E2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hint="eastAsia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585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61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right" w:pos="6585"/>
          <w:tab w:val="right" w:pos="8370"/>
          <w:tab w:val="right" w:pos="10155"/>
        </w:tabs>
        <w:spacing w:line="270" w:lineRule="exact"/>
        <w:rPr>
          <w:rFonts w:eastAsia="Liberation Serif" w:cs="Liberation Serif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>
        <w:rPr>
          <w:rFonts w:ascii="Arial" w:hAnsi="Arial" w:cs="Arial"/>
          <w:b/>
          <w:sz w:val="16"/>
          <w:szCs w:val="16"/>
        </w:rPr>
        <w:t xml:space="preserve">Ukupno rashodi                                                  </w:t>
      </w:r>
      <w:r w:rsidR="00087B9C">
        <w:rPr>
          <w:rFonts w:ascii="Arial" w:hAnsi="Arial" w:cs="Arial"/>
          <w:b/>
          <w:sz w:val="16"/>
          <w:szCs w:val="16"/>
        </w:rPr>
        <w:t>13.428.046,41</w:t>
      </w:r>
      <w:r>
        <w:rPr>
          <w:rFonts w:ascii="Arial" w:hAnsi="Arial" w:cs="Arial"/>
          <w:b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="00206E6D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206E6D">
        <w:rPr>
          <w:rFonts w:ascii="Arial" w:hAnsi="Arial" w:cs="Arial"/>
          <w:b/>
          <w:sz w:val="16"/>
          <w:szCs w:val="16"/>
        </w:rPr>
        <w:t>23.330.000,00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2</w:t>
      </w:r>
      <w:r w:rsidR="00776564">
        <w:rPr>
          <w:rFonts w:ascii="Times New Roman" w:hAnsi="Times New Roman" w:cs="Times New Roman"/>
          <w:b/>
          <w:sz w:val="16"/>
          <w:szCs w:val="16"/>
        </w:rPr>
        <w:t>0.234.500</w:t>
      </w:r>
      <w:r>
        <w:rPr>
          <w:rFonts w:ascii="Arial" w:hAnsi="Arial" w:cs="Arial"/>
          <w:b/>
          <w:sz w:val="16"/>
          <w:szCs w:val="16"/>
        </w:rPr>
        <w:t xml:space="preserve">,00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</w:t>
      </w:r>
      <w:r w:rsidR="00FC0D3D">
        <w:rPr>
          <w:rFonts w:ascii="Times New Roman" w:hAnsi="Times New Roman" w:cs="Times New Roman"/>
          <w:sz w:val="16"/>
          <w:szCs w:val="16"/>
        </w:rPr>
        <w:t xml:space="preserve">     </w:t>
      </w:r>
      <w:r w:rsidRPr="002553BB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="00FC0D3D" w:rsidRPr="002553BB">
        <w:rPr>
          <w:rFonts w:ascii="Times New Roman" w:hAnsi="Times New Roman" w:cs="Times New Roman"/>
          <w:b/>
          <w:bCs/>
          <w:sz w:val="16"/>
          <w:szCs w:val="16"/>
        </w:rPr>
        <w:t>0</w:t>
      </w:r>
      <w:r w:rsidRPr="002553BB">
        <w:rPr>
          <w:rFonts w:ascii="Times New Roman" w:hAnsi="Times New Roman" w:cs="Times New Roman"/>
          <w:b/>
          <w:bCs/>
          <w:sz w:val="16"/>
          <w:szCs w:val="16"/>
        </w:rPr>
        <w:t>.500.000,00</w:t>
      </w:r>
      <w:r>
        <w:rPr>
          <w:rFonts w:ascii="Arial" w:hAnsi="Arial" w:cs="Arial"/>
          <w:b/>
          <w:sz w:val="16"/>
          <w:szCs w:val="16"/>
        </w:rPr>
        <w:t xml:space="preserve">            </w:t>
      </w:r>
      <w:r w:rsidR="00FC0D3D">
        <w:rPr>
          <w:rFonts w:ascii="Arial" w:hAnsi="Arial" w:cs="Arial"/>
          <w:b/>
          <w:sz w:val="16"/>
          <w:szCs w:val="16"/>
        </w:rPr>
        <w:t xml:space="preserve">     </w:t>
      </w:r>
      <w:r>
        <w:rPr>
          <w:rFonts w:ascii="Arial" w:hAnsi="Arial" w:cs="Arial"/>
          <w:b/>
          <w:sz w:val="16"/>
          <w:szCs w:val="16"/>
        </w:rPr>
        <w:t xml:space="preserve">              2</w:t>
      </w:r>
      <w:r w:rsidR="00FC0D3D"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  <w:sz w:val="16"/>
          <w:szCs w:val="16"/>
        </w:rPr>
        <w:t>.600.000,00</w:t>
      </w:r>
    </w:p>
    <w:p w:rsidR="008577E2" w:rsidRDefault="00E56EEE">
      <w:pPr>
        <w:pageBreakBefore/>
        <w:rPr>
          <w:rFonts w:hint="eastAsia"/>
          <w:sz w:val="16"/>
          <w:szCs w:val="16"/>
        </w:rPr>
      </w:pPr>
      <w:r>
        <w:rPr>
          <w:rFonts w:eastAsia="Liberation Serif" w:cs="Liberation Serif"/>
          <w:sz w:val="16"/>
          <w:szCs w:val="16"/>
        </w:rPr>
        <w:lastRenderedPageBreak/>
        <w:t xml:space="preserve"> </w:t>
      </w:r>
      <w:r>
        <w:rPr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Strana: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4</w:t>
      </w:r>
    </w:p>
    <w:p w:rsidR="008577E2" w:rsidRDefault="008577E2">
      <w:pPr>
        <w:rPr>
          <w:rFonts w:hint="eastAsia"/>
          <w:sz w:val="16"/>
          <w:szCs w:val="16"/>
        </w:rPr>
      </w:pP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8865"/>
          <w:tab w:val="left" w:pos="9480"/>
        </w:tabs>
        <w:spacing w:line="20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Pr="0043079E" w:rsidRDefault="00E56EEE">
      <w:pPr>
        <w:tabs>
          <w:tab w:val="left" w:pos="8865"/>
          <w:tab w:val="left" w:pos="9480"/>
        </w:tabs>
        <w:spacing w:line="209" w:lineRule="exact"/>
        <w:rPr>
          <w:rFonts w:ascii="Arial" w:hAnsi="Arial" w:cs="Arial"/>
          <w:b/>
        </w:rPr>
      </w:pPr>
      <w:r w:rsidRPr="0043079E">
        <w:rPr>
          <w:rFonts w:ascii="Arial" w:hAnsi="Arial" w:cs="Arial"/>
          <w:b/>
        </w:rPr>
        <w:t>II. POSEBNI DIO</w:t>
      </w:r>
    </w:p>
    <w:p w:rsidR="008577E2" w:rsidRDefault="008577E2">
      <w:pPr>
        <w:tabs>
          <w:tab w:val="left" w:pos="8865"/>
          <w:tab w:val="left" w:pos="9480"/>
        </w:tabs>
        <w:spacing w:line="209" w:lineRule="exact"/>
        <w:rPr>
          <w:rFonts w:ascii="Arial" w:hAnsi="Arial" w:cs="Arial"/>
          <w:b/>
          <w:sz w:val="16"/>
          <w:szCs w:val="16"/>
        </w:rPr>
      </w:pPr>
    </w:p>
    <w:p w:rsidR="008577E2" w:rsidRDefault="008577E2">
      <w:pPr>
        <w:tabs>
          <w:tab w:val="center" w:pos="5100"/>
        </w:tabs>
        <w:spacing w:line="300" w:lineRule="exact"/>
        <w:rPr>
          <w:rFonts w:ascii="Arial" w:hAnsi="Arial" w:cs="Arial"/>
          <w:b/>
          <w:sz w:val="16"/>
          <w:szCs w:val="16"/>
        </w:rPr>
      </w:pPr>
    </w:p>
    <w:p w:rsidR="008577E2" w:rsidRDefault="008577E2">
      <w:pPr>
        <w:spacing w:line="45" w:lineRule="exact"/>
        <w:rPr>
          <w:rFonts w:ascii="Times New Roman" w:hAnsi="Times New Roman" w:cs="Times New Roman"/>
          <w:b/>
          <w:sz w:val="16"/>
          <w:szCs w:val="16"/>
        </w:rPr>
      </w:pPr>
    </w:p>
    <w:p w:rsidR="008577E2" w:rsidRDefault="00E56EEE">
      <w:pPr>
        <w:tabs>
          <w:tab w:val="right" w:pos="6600"/>
          <w:tab w:val="right" w:pos="8370"/>
          <w:tab w:val="right" w:pos="10155"/>
        </w:tabs>
        <w:spacing w:line="247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       Izvršenje 201</w:t>
      </w:r>
      <w:r w:rsidR="004A5E98">
        <w:rPr>
          <w:rFonts w:ascii="Times New Roman" w:eastAsia="Times New Roman" w:hAnsi="Times New Roman" w:cs="Times New Roman"/>
          <w:b/>
          <w:sz w:val="16"/>
          <w:szCs w:val="16"/>
        </w:rPr>
        <w:t>8</w:t>
      </w: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.                 </w:t>
      </w:r>
      <w:r>
        <w:rPr>
          <w:rFonts w:ascii="Times New Roman" w:hAnsi="Times New Roman" w:cs="Times New Roman"/>
          <w:b/>
          <w:sz w:val="16"/>
          <w:szCs w:val="16"/>
        </w:rPr>
        <w:t>Plan za 201</w:t>
      </w:r>
      <w:r w:rsidR="004A5E98">
        <w:rPr>
          <w:rFonts w:ascii="Times New Roman" w:hAnsi="Times New Roman" w:cs="Times New Roman"/>
          <w:b/>
          <w:sz w:val="16"/>
          <w:szCs w:val="16"/>
        </w:rPr>
        <w:t>9</w:t>
      </w:r>
      <w:r>
        <w:rPr>
          <w:rFonts w:ascii="Times New Roman" w:hAnsi="Times New Roman" w:cs="Times New Roman"/>
          <w:b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</w:t>
      </w:r>
      <w:r>
        <w:rPr>
          <w:rFonts w:ascii="Arial" w:hAnsi="Arial" w:cs="Arial"/>
          <w:b/>
          <w:sz w:val="16"/>
          <w:szCs w:val="16"/>
        </w:rPr>
        <w:t>Plan za 20</w:t>
      </w:r>
      <w:r w:rsidR="004A5E98">
        <w:rPr>
          <w:rFonts w:ascii="Arial" w:hAnsi="Arial" w:cs="Arial"/>
          <w:b/>
          <w:sz w:val="16"/>
          <w:szCs w:val="16"/>
        </w:rPr>
        <w:t>20</w:t>
      </w:r>
      <w:r>
        <w:rPr>
          <w:rFonts w:ascii="Arial" w:hAnsi="Arial" w:cs="Arial"/>
          <w:b/>
          <w:sz w:val="16"/>
          <w:szCs w:val="16"/>
        </w:rPr>
        <w:t>.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</w:t>
      </w:r>
      <w:r>
        <w:rPr>
          <w:rFonts w:ascii="Arial" w:hAnsi="Arial" w:cs="Arial"/>
          <w:b/>
          <w:sz w:val="16"/>
          <w:szCs w:val="16"/>
        </w:rPr>
        <w:t>Projekcija za 202</w:t>
      </w:r>
      <w:r w:rsidR="004A5E98">
        <w:rPr>
          <w:rFonts w:ascii="Arial" w:hAnsi="Arial" w:cs="Arial"/>
          <w:b/>
          <w:sz w:val="16"/>
          <w:szCs w:val="16"/>
        </w:rPr>
        <w:t>1</w:t>
      </w:r>
      <w:r>
        <w:rPr>
          <w:rFonts w:ascii="Arial" w:hAnsi="Arial" w:cs="Arial"/>
          <w:b/>
          <w:sz w:val="16"/>
          <w:szCs w:val="16"/>
        </w:rPr>
        <w:t xml:space="preserve"> .              Projekcija za 202</w:t>
      </w:r>
      <w:r w:rsidR="004A5E98">
        <w:rPr>
          <w:rFonts w:ascii="Arial" w:hAnsi="Arial" w:cs="Arial"/>
          <w:b/>
          <w:sz w:val="16"/>
          <w:szCs w:val="16"/>
        </w:rPr>
        <w:t>2</w:t>
      </w:r>
      <w:r>
        <w:rPr>
          <w:rFonts w:ascii="Arial" w:hAnsi="Arial" w:cs="Arial"/>
          <w:b/>
          <w:sz w:val="16"/>
          <w:szCs w:val="16"/>
        </w:rPr>
        <w:t>.</w:t>
      </w:r>
    </w:p>
    <w:p w:rsidR="008577E2" w:rsidRDefault="00E56EEE">
      <w:pPr>
        <w:tabs>
          <w:tab w:val="right" w:pos="6600"/>
          <w:tab w:val="right" w:pos="8370"/>
          <w:tab w:val="right" w:pos="10155"/>
        </w:tabs>
        <w:spacing w:line="247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E56EEE">
      <w:pPr>
        <w:tabs>
          <w:tab w:val="left" w:pos="300"/>
          <w:tab w:val="center" w:pos="1440"/>
          <w:tab w:val="left" w:pos="1755"/>
        </w:tabs>
        <w:spacing w:line="23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Konto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Izvor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Naziv</w:t>
      </w:r>
    </w:p>
    <w:p w:rsidR="008577E2" w:rsidRDefault="008577E2">
      <w:pPr>
        <w:spacing w:line="121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center" w:pos="5092"/>
        </w:tabs>
        <w:spacing w:line="275" w:lineRule="exact"/>
        <w:rPr>
          <w:rFonts w:ascii="Times New Roman" w:eastAsia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RAZDJEL 001  JEDINSTVENI UPRAVNI ODJEL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</w:t>
      </w:r>
    </w:p>
    <w:p w:rsidR="008577E2" w:rsidRDefault="00E56EEE">
      <w:pPr>
        <w:tabs>
          <w:tab w:val="right" w:pos="6600"/>
          <w:tab w:val="right" w:pos="8370"/>
          <w:tab w:val="right" w:pos="10155"/>
        </w:tabs>
        <w:spacing w:line="27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sz w:val="16"/>
          <w:szCs w:val="16"/>
        </w:rPr>
        <w:t xml:space="preserve">                                                                                                                    </w:t>
      </w:r>
      <w:r>
        <w:rPr>
          <w:rFonts w:ascii="Arial" w:eastAsia="Arial" w:hAnsi="Arial" w:cs="Arial"/>
          <w:b/>
          <w:sz w:val="16"/>
          <w:szCs w:val="16"/>
        </w:rPr>
        <w:t xml:space="preserve">   </w:t>
      </w:r>
      <w:r w:rsidR="004A2D85">
        <w:rPr>
          <w:rFonts w:ascii="Arial" w:eastAsia="Arial" w:hAnsi="Arial" w:cs="Arial"/>
          <w:b/>
          <w:sz w:val="16"/>
          <w:szCs w:val="16"/>
        </w:rPr>
        <w:t>13.428,046,41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301AE9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301AE9">
        <w:rPr>
          <w:rFonts w:ascii="Times New Roman" w:hAnsi="Times New Roman" w:cs="Times New Roman"/>
          <w:b/>
          <w:bCs/>
          <w:sz w:val="16"/>
          <w:szCs w:val="16"/>
        </w:rPr>
        <w:t>23.330.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000,00     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2</w:t>
      </w:r>
      <w:r w:rsidR="000B2442">
        <w:rPr>
          <w:rFonts w:ascii="Times New Roman" w:hAnsi="Times New Roman" w:cs="Times New Roman"/>
          <w:b/>
          <w:bCs/>
          <w:sz w:val="16"/>
          <w:szCs w:val="16"/>
        </w:rPr>
        <w:t>0</w:t>
      </w:r>
      <w:r>
        <w:rPr>
          <w:rFonts w:ascii="Times New Roman" w:hAnsi="Times New Roman" w:cs="Times New Roman"/>
          <w:b/>
          <w:bCs/>
          <w:sz w:val="16"/>
          <w:szCs w:val="16"/>
        </w:rPr>
        <w:t>.</w:t>
      </w:r>
      <w:r w:rsidR="000B2442">
        <w:rPr>
          <w:rFonts w:ascii="Times New Roman" w:hAnsi="Times New Roman" w:cs="Times New Roman"/>
          <w:b/>
          <w:bCs/>
          <w:sz w:val="16"/>
          <w:szCs w:val="16"/>
        </w:rPr>
        <w:t>234</w:t>
      </w:r>
      <w:r>
        <w:rPr>
          <w:rFonts w:ascii="Arial" w:hAnsi="Arial" w:cs="Arial"/>
          <w:b/>
          <w:sz w:val="16"/>
          <w:szCs w:val="16"/>
        </w:rPr>
        <w:t>.</w:t>
      </w:r>
      <w:r w:rsidR="000B2442">
        <w:rPr>
          <w:rFonts w:ascii="Arial" w:hAnsi="Arial" w:cs="Arial"/>
          <w:b/>
          <w:sz w:val="16"/>
          <w:szCs w:val="16"/>
        </w:rPr>
        <w:t>5</w:t>
      </w:r>
      <w:r>
        <w:rPr>
          <w:rFonts w:ascii="Arial" w:hAnsi="Arial" w:cs="Arial"/>
          <w:b/>
          <w:sz w:val="16"/>
          <w:szCs w:val="16"/>
        </w:rPr>
        <w:t>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</w:t>
      </w:r>
      <w:r w:rsidRPr="004A2D85"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="004A2D85" w:rsidRPr="004A2D85">
        <w:rPr>
          <w:rFonts w:ascii="Times New Roman" w:hAnsi="Times New Roman" w:cs="Times New Roman"/>
          <w:b/>
          <w:bCs/>
          <w:sz w:val="16"/>
          <w:szCs w:val="16"/>
        </w:rPr>
        <w:t>0</w:t>
      </w:r>
      <w:r w:rsidRPr="004A2D85">
        <w:rPr>
          <w:rFonts w:ascii="Times New Roman" w:hAnsi="Times New Roman" w:cs="Times New Roman"/>
          <w:b/>
          <w:bCs/>
          <w:sz w:val="16"/>
          <w:szCs w:val="16"/>
        </w:rPr>
        <w:t>.500.000,00</w:t>
      </w:r>
      <w:r>
        <w:rPr>
          <w:rFonts w:ascii="Arial" w:hAnsi="Arial" w:cs="Arial"/>
          <w:b/>
          <w:sz w:val="16"/>
          <w:szCs w:val="16"/>
        </w:rPr>
        <w:t xml:space="preserve">                   2</w:t>
      </w:r>
      <w:r w:rsidR="004A2D85"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  <w:sz w:val="16"/>
          <w:szCs w:val="16"/>
        </w:rPr>
        <w:t xml:space="preserve">.600.000,00         </w:t>
      </w:r>
    </w:p>
    <w:p w:rsidR="008577E2" w:rsidRDefault="008577E2">
      <w:pPr>
        <w:spacing w:line="30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right" w:pos="6600"/>
          <w:tab w:val="right" w:pos="8370"/>
          <w:tab w:val="right" w:pos="10155"/>
        </w:tabs>
        <w:spacing w:line="256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001  JEDINSTVENI UPRAVNI ODJEL                                              </w:t>
      </w:r>
      <w:r w:rsidR="004A2D85">
        <w:rPr>
          <w:rFonts w:ascii="Arial" w:hAnsi="Arial" w:cs="Arial"/>
          <w:b/>
          <w:sz w:val="16"/>
          <w:szCs w:val="16"/>
        </w:rPr>
        <w:t>13.428.046,41</w:t>
      </w:r>
      <w:r>
        <w:rPr>
          <w:rFonts w:ascii="Arial" w:hAnsi="Arial" w:cs="Arial"/>
          <w:b/>
          <w:sz w:val="16"/>
          <w:szCs w:val="16"/>
        </w:rPr>
        <w:t xml:space="preserve">           </w:t>
      </w:r>
      <w:r w:rsidR="00301AE9"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   </w:t>
      </w:r>
      <w:r w:rsidR="00301AE9">
        <w:rPr>
          <w:rFonts w:ascii="Arial" w:hAnsi="Arial" w:cs="Arial"/>
          <w:b/>
          <w:sz w:val="16"/>
          <w:szCs w:val="16"/>
        </w:rPr>
        <w:t xml:space="preserve">  23.330.000,00</w:t>
      </w:r>
      <w:r>
        <w:rPr>
          <w:rFonts w:ascii="Arial" w:hAnsi="Arial" w:cs="Arial"/>
          <w:sz w:val="16"/>
          <w:szCs w:val="16"/>
        </w:rPr>
        <w:t xml:space="preserve">                   2</w:t>
      </w:r>
      <w:r w:rsidR="000B2442">
        <w:rPr>
          <w:rFonts w:ascii="Arial" w:hAnsi="Arial" w:cs="Arial"/>
          <w:sz w:val="16"/>
          <w:szCs w:val="16"/>
        </w:rPr>
        <w:t>0</w:t>
      </w:r>
      <w:r>
        <w:rPr>
          <w:rFonts w:ascii="Arial" w:hAnsi="Arial" w:cs="Arial"/>
          <w:sz w:val="16"/>
          <w:szCs w:val="16"/>
        </w:rPr>
        <w:t>.</w:t>
      </w:r>
      <w:r w:rsidR="000B2442">
        <w:rPr>
          <w:rFonts w:ascii="Arial" w:hAnsi="Arial" w:cs="Arial"/>
          <w:sz w:val="16"/>
          <w:szCs w:val="16"/>
        </w:rPr>
        <w:t>2</w:t>
      </w:r>
      <w:r>
        <w:rPr>
          <w:rFonts w:ascii="Arial" w:hAnsi="Arial" w:cs="Arial"/>
          <w:sz w:val="16"/>
          <w:szCs w:val="16"/>
        </w:rPr>
        <w:t>3</w:t>
      </w:r>
      <w:r w:rsidR="000B2442">
        <w:rPr>
          <w:rFonts w:ascii="Arial" w:hAnsi="Arial" w:cs="Arial"/>
          <w:sz w:val="16"/>
          <w:szCs w:val="16"/>
        </w:rPr>
        <w:t>4</w:t>
      </w:r>
      <w:r>
        <w:rPr>
          <w:rFonts w:ascii="Arial" w:hAnsi="Arial" w:cs="Arial"/>
          <w:sz w:val="16"/>
          <w:szCs w:val="16"/>
        </w:rPr>
        <w:t>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2</w:t>
      </w:r>
      <w:r w:rsidR="00DC0DFB">
        <w:rPr>
          <w:rFonts w:ascii="Times New Roman" w:hAnsi="Times New Roman" w:cs="Times New Roman"/>
          <w:b/>
          <w:bCs/>
          <w:sz w:val="16"/>
          <w:szCs w:val="16"/>
        </w:rPr>
        <w:t>0</w:t>
      </w:r>
      <w:r>
        <w:rPr>
          <w:rFonts w:ascii="Times New Roman" w:hAnsi="Times New Roman" w:cs="Times New Roman"/>
          <w:b/>
          <w:bCs/>
          <w:sz w:val="16"/>
          <w:szCs w:val="16"/>
        </w:rPr>
        <w:t>.500.000,00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2</w:t>
      </w:r>
      <w:r w:rsidR="007E75C9">
        <w:rPr>
          <w:rFonts w:ascii="Times New Roman" w:hAnsi="Times New Roman" w:cs="Times New Roman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.600.000,00</w:t>
      </w:r>
    </w:p>
    <w:p w:rsidR="008577E2" w:rsidRDefault="008577E2">
      <w:pPr>
        <w:spacing w:line="4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56" w:lineRule="exac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PROGRAM 1001 PRIPREMA I DONOŠENJE                                   2</w:t>
      </w:r>
      <w:r w:rsidR="004A2D85">
        <w:rPr>
          <w:rFonts w:ascii="Arial" w:hAnsi="Arial" w:cs="Arial"/>
          <w:b/>
          <w:sz w:val="16"/>
          <w:szCs w:val="16"/>
          <w:shd w:val="clear" w:color="auto" w:fill="FFFFFF"/>
        </w:rPr>
        <w:t>57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.</w:t>
      </w:r>
      <w:r w:rsidR="004A2D85">
        <w:rPr>
          <w:rFonts w:ascii="Arial" w:hAnsi="Arial" w:cs="Arial"/>
          <w:b/>
          <w:sz w:val="16"/>
          <w:szCs w:val="16"/>
          <w:shd w:val="clear" w:color="auto" w:fill="FFFFFF"/>
        </w:rPr>
        <w:t>814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,</w:t>
      </w:r>
      <w:r w:rsidR="004A2D85">
        <w:rPr>
          <w:rFonts w:ascii="Arial" w:hAnsi="Arial" w:cs="Arial"/>
          <w:b/>
          <w:sz w:val="16"/>
          <w:szCs w:val="16"/>
          <w:shd w:val="clear" w:color="auto" w:fill="FFFFFF"/>
        </w:rPr>
        <w:t>55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 xml:space="preserve">                     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 xml:space="preserve">350.000,00                         350.000,00           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  <w:t xml:space="preserve">           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350.000,00                        350.000,00</w:t>
      </w: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56" w:lineRule="exac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AKATA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  <w:t xml:space="preserve">                                               </w:t>
      </w:r>
    </w:p>
    <w:p w:rsidR="008577E2" w:rsidRDefault="008577E2">
      <w:pPr>
        <w:spacing w:line="31" w:lineRule="exact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1001A100001  PREDSTAVNIČKA I IZVRŠNA                                   2</w:t>
      </w:r>
      <w:r w:rsidR="004A2D85">
        <w:rPr>
          <w:rFonts w:ascii="Arial" w:hAnsi="Arial" w:cs="Arial"/>
          <w:b/>
          <w:sz w:val="16"/>
          <w:szCs w:val="16"/>
          <w:shd w:val="clear" w:color="auto" w:fill="FFFFFF"/>
        </w:rPr>
        <w:t>57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.</w:t>
      </w:r>
      <w:r w:rsidR="004A2D85">
        <w:rPr>
          <w:rFonts w:ascii="Arial" w:hAnsi="Arial" w:cs="Arial"/>
          <w:b/>
          <w:sz w:val="16"/>
          <w:szCs w:val="16"/>
          <w:shd w:val="clear" w:color="auto" w:fill="FFFFFF"/>
        </w:rPr>
        <w:t>8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1</w:t>
      </w:r>
      <w:r w:rsidR="004A2D85">
        <w:rPr>
          <w:rFonts w:ascii="Arial" w:hAnsi="Arial" w:cs="Arial"/>
          <w:b/>
          <w:sz w:val="16"/>
          <w:szCs w:val="16"/>
          <w:shd w:val="clear" w:color="auto" w:fill="FFFFFF"/>
        </w:rPr>
        <w:t>4,55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            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350.000,00                          </w:t>
      </w:r>
      <w:r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>350.000,00                      350.000,00                        350.000,00</w:t>
      </w: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TIJELA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  <w:t xml:space="preserve">   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</w:p>
    <w:p w:rsidR="008577E2" w:rsidRDefault="008577E2">
      <w:pPr>
        <w:spacing w:line="31" w:lineRule="exact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39" w:lineRule="exac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3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Rashodi poslovanja                                                  2</w:t>
      </w:r>
      <w:r w:rsidR="004A2D85">
        <w:rPr>
          <w:rFonts w:ascii="Arial" w:hAnsi="Arial" w:cs="Arial"/>
          <w:b/>
          <w:sz w:val="16"/>
          <w:szCs w:val="16"/>
          <w:shd w:val="clear" w:color="auto" w:fill="FFFFFF"/>
        </w:rPr>
        <w:t>57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.</w:t>
      </w:r>
      <w:r w:rsidR="004A2D85">
        <w:rPr>
          <w:rFonts w:ascii="Arial" w:hAnsi="Arial" w:cs="Arial"/>
          <w:b/>
          <w:sz w:val="16"/>
          <w:szCs w:val="16"/>
          <w:shd w:val="clear" w:color="auto" w:fill="FFFFFF"/>
        </w:rPr>
        <w:t>814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,</w:t>
      </w:r>
      <w:r w:rsidR="004A2D85">
        <w:rPr>
          <w:rFonts w:ascii="Arial" w:hAnsi="Arial" w:cs="Arial"/>
          <w:b/>
          <w:sz w:val="16"/>
          <w:szCs w:val="16"/>
          <w:shd w:val="clear" w:color="auto" w:fill="FFFFFF"/>
        </w:rPr>
        <w:t>55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           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 xml:space="preserve">350.000,00              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  <w:t xml:space="preserve">             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350.000,00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              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350.000,00                        350.000,00</w:t>
      </w: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Arial" w:eastAsia="Arial" w:hAnsi="Arial" w:cs="Arial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>32</w:t>
      </w:r>
      <w:r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>Materijalni rashodi                                                    2</w:t>
      </w:r>
      <w:r w:rsidR="004A2D85">
        <w:rPr>
          <w:rFonts w:ascii="Arial" w:hAnsi="Arial" w:cs="Arial"/>
          <w:b/>
          <w:bCs/>
          <w:sz w:val="16"/>
          <w:szCs w:val="16"/>
          <w:shd w:val="clear" w:color="auto" w:fill="FFFFFF"/>
        </w:rPr>
        <w:t>57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>.</w:t>
      </w:r>
      <w:r w:rsidR="004A2D85">
        <w:rPr>
          <w:rFonts w:ascii="Arial" w:hAnsi="Arial" w:cs="Arial"/>
          <w:b/>
          <w:bCs/>
          <w:sz w:val="16"/>
          <w:szCs w:val="16"/>
          <w:shd w:val="clear" w:color="auto" w:fill="FFFFFF"/>
        </w:rPr>
        <w:t>814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>,</w:t>
      </w:r>
      <w:r w:rsidR="004A2D85">
        <w:rPr>
          <w:rFonts w:ascii="Arial" w:hAnsi="Arial" w:cs="Arial"/>
          <w:b/>
          <w:bCs/>
          <w:sz w:val="16"/>
          <w:szCs w:val="16"/>
          <w:shd w:val="clear" w:color="auto" w:fill="FFFFFF"/>
        </w:rPr>
        <w:t>55</w:t>
      </w:r>
      <w:r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ab/>
        <w:t xml:space="preserve">                      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>350.000,00</w:t>
      </w:r>
      <w:r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ab/>
        <w:t xml:space="preserve">                              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350.000,00 </w:t>
      </w:r>
      <w:r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 xml:space="preserve">                       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>350.000,00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350.000,00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329             Ostali </w:t>
      </w:r>
      <w:proofErr w:type="spellStart"/>
      <w:r>
        <w:rPr>
          <w:rFonts w:ascii="Arial" w:hAnsi="Arial" w:cs="Arial"/>
          <w:sz w:val="16"/>
          <w:szCs w:val="16"/>
        </w:rPr>
        <w:t>nespom.rashodi</w:t>
      </w:r>
      <w:proofErr w:type="spellEnd"/>
      <w:r>
        <w:rPr>
          <w:rFonts w:ascii="Arial" w:hAnsi="Arial" w:cs="Arial"/>
          <w:sz w:val="16"/>
          <w:szCs w:val="16"/>
        </w:rPr>
        <w:t xml:space="preserve"> poslovanja                                 2</w:t>
      </w:r>
      <w:r w:rsidR="004A2D85">
        <w:rPr>
          <w:rFonts w:ascii="Arial" w:hAnsi="Arial" w:cs="Arial"/>
          <w:sz w:val="16"/>
          <w:szCs w:val="16"/>
        </w:rPr>
        <w:t>57</w:t>
      </w:r>
      <w:r>
        <w:rPr>
          <w:rFonts w:ascii="Arial" w:hAnsi="Arial" w:cs="Arial"/>
          <w:sz w:val="16"/>
          <w:szCs w:val="16"/>
        </w:rPr>
        <w:t>.</w:t>
      </w:r>
      <w:r w:rsidR="004A2D85">
        <w:rPr>
          <w:rFonts w:ascii="Arial" w:hAnsi="Arial" w:cs="Arial"/>
          <w:sz w:val="16"/>
          <w:szCs w:val="16"/>
        </w:rPr>
        <w:t>814</w:t>
      </w:r>
      <w:r>
        <w:rPr>
          <w:rFonts w:ascii="Arial" w:hAnsi="Arial" w:cs="Arial"/>
          <w:sz w:val="16"/>
          <w:szCs w:val="16"/>
        </w:rPr>
        <w:t>,</w:t>
      </w:r>
      <w:r w:rsidR="004A2D85">
        <w:rPr>
          <w:rFonts w:ascii="Arial" w:hAnsi="Arial" w:cs="Arial"/>
          <w:sz w:val="16"/>
          <w:szCs w:val="16"/>
        </w:rPr>
        <w:t xml:space="preserve">55  </w:t>
      </w:r>
      <w:r>
        <w:rPr>
          <w:rFonts w:ascii="Arial" w:hAnsi="Arial" w:cs="Arial"/>
          <w:sz w:val="16"/>
          <w:szCs w:val="16"/>
        </w:rPr>
        <w:t xml:space="preserve">                   350.000,00                                   </w:t>
      </w:r>
    </w:p>
    <w:p w:rsidR="008577E2" w:rsidRDefault="008577E2">
      <w:pPr>
        <w:spacing w:line="225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56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PROGRAM 1002 UPRAVLJANJE JAVNIM                                   </w:t>
      </w:r>
      <w:r w:rsidR="0012284C">
        <w:rPr>
          <w:rFonts w:ascii="Arial" w:hAnsi="Arial" w:cs="Arial"/>
          <w:b/>
          <w:sz w:val="16"/>
          <w:szCs w:val="16"/>
        </w:rPr>
        <w:t>2.096.906,</w:t>
      </w:r>
      <w:r w:rsidR="0012284C" w:rsidRPr="00301AE9">
        <w:rPr>
          <w:rFonts w:ascii="Arial" w:hAnsi="Arial" w:cs="Arial"/>
          <w:b/>
          <w:sz w:val="16"/>
          <w:szCs w:val="16"/>
        </w:rPr>
        <w:t>82</w:t>
      </w:r>
      <w:r w:rsidRPr="00301AE9">
        <w:rPr>
          <w:rFonts w:ascii="Times New Roman" w:hAnsi="Times New Roman" w:cs="Times New Roman"/>
          <w:b/>
          <w:sz w:val="16"/>
          <w:szCs w:val="16"/>
        </w:rPr>
        <w:t xml:space="preserve">               </w:t>
      </w:r>
      <w:r w:rsidR="00301AE9">
        <w:rPr>
          <w:rFonts w:ascii="Times New Roman" w:hAnsi="Times New Roman" w:cs="Times New Roman"/>
          <w:b/>
          <w:sz w:val="16"/>
          <w:szCs w:val="16"/>
        </w:rPr>
        <w:t xml:space="preserve">   </w:t>
      </w:r>
      <w:r w:rsidRPr="00301AE9"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="00301AE9" w:rsidRPr="00301AE9">
        <w:rPr>
          <w:rFonts w:ascii="Times New Roman" w:hAnsi="Times New Roman" w:cs="Times New Roman"/>
          <w:b/>
          <w:sz w:val="16"/>
          <w:szCs w:val="16"/>
        </w:rPr>
        <w:t>2.463,000,00</w:t>
      </w:r>
      <w:r w:rsidRPr="00301AE9">
        <w:rPr>
          <w:rFonts w:ascii="Arial" w:hAnsi="Arial" w:cs="Arial"/>
          <w:b/>
          <w:sz w:val="16"/>
          <w:szCs w:val="16"/>
        </w:rPr>
        <w:t xml:space="preserve">                  </w:t>
      </w:r>
      <w:r w:rsidRPr="00301AE9">
        <w:rPr>
          <w:rFonts w:ascii="Times New Roman" w:hAnsi="Times New Roman" w:cs="Times New Roman"/>
          <w:b/>
          <w:sz w:val="16"/>
          <w:szCs w:val="16"/>
        </w:rPr>
        <w:tab/>
        <w:t xml:space="preserve">      </w:t>
      </w:r>
      <w:r w:rsidR="000B2442">
        <w:rPr>
          <w:rFonts w:ascii="Times New Roman" w:hAnsi="Times New Roman" w:cs="Times New Roman"/>
          <w:b/>
          <w:sz w:val="16"/>
          <w:szCs w:val="16"/>
        </w:rPr>
        <w:t>2.429.500</w:t>
      </w:r>
      <w:r w:rsidRPr="00301AE9">
        <w:rPr>
          <w:rFonts w:ascii="Times New Roman" w:hAnsi="Times New Roman" w:cs="Times New Roman"/>
          <w:b/>
          <w:sz w:val="16"/>
          <w:szCs w:val="16"/>
        </w:rPr>
        <w:t xml:space="preserve">,00                      </w:t>
      </w:r>
      <w:r w:rsidRPr="00301AE9">
        <w:rPr>
          <w:rFonts w:ascii="Arial" w:hAnsi="Arial" w:cs="Arial"/>
          <w:b/>
          <w:sz w:val="16"/>
          <w:szCs w:val="16"/>
        </w:rPr>
        <w:t xml:space="preserve">      </w:t>
      </w:r>
      <w:r w:rsidR="00DF0273">
        <w:rPr>
          <w:rFonts w:ascii="Arial" w:hAnsi="Arial" w:cs="Arial"/>
          <w:b/>
          <w:sz w:val="16"/>
          <w:szCs w:val="16"/>
        </w:rPr>
        <w:t>2.5</w:t>
      </w:r>
      <w:r w:rsidR="006E49E2">
        <w:rPr>
          <w:rFonts w:ascii="Arial" w:hAnsi="Arial" w:cs="Arial"/>
          <w:b/>
          <w:sz w:val="16"/>
          <w:szCs w:val="16"/>
        </w:rPr>
        <w:t>4</w:t>
      </w:r>
      <w:r w:rsidR="00DF0273">
        <w:rPr>
          <w:rFonts w:ascii="Arial" w:hAnsi="Arial" w:cs="Arial"/>
          <w:b/>
          <w:sz w:val="16"/>
          <w:szCs w:val="16"/>
        </w:rPr>
        <w:t>5.000,00                   2.645.000,00</w:t>
      </w:r>
      <w:r w:rsidRPr="00301AE9">
        <w:rPr>
          <w:rFonts w:ascii="Arial" w:hAnsi="Arial" w:cs="Arial"/>
          <w:b/>
          <w:sz w:val="16"/>
          <w:szCs w:val="16"/>
        </w:rPr>
        <w:t xml:space="preserve">          </w:t>
      </w: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56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FINANCIJAMA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E56EEE">
      <w:pPr>
        <w:spacing w:line="31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</w:rPr>
        <w:tab/>
      </w:r>
      <w:bookmarkStart w:id="1" w:name="_Hlk25776936"/>
      <w:r>
        <w:rPr>
          <w:rFonts w:ascii="Arial" w:hAnsi="Arial" w:cs="Arial"/>
          <w:b/>
          <w:sz w:val="16"/>
          <w:szCs w:val="16"/>
        </w:rPr>
        <w:t xml:space="preserve">1002A100001  ADMINISTRATIVNO, TEHNIČKO </w:t>
      </w:r>
      <w:bookmarkEnd w:id="1"/>
      <w:r>
        <w:rPr>
          <w:rFonts w:ascii="Arial" w:hAnsi="Arial" w:cs="Arial"/>
          <w:b/>
          <w:sz w:val="16"/>
          <w:szCs w:val="16"/>
        </w:rPr>
        <w:t xml:space="preserve">I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 w:rsidR="0012284C">
        <w:rPr>
          <w:rFonts w:ascii="Arial" w:hAnsi="Arial" w:cs="Arial"/>
          <w:b/>
          <w:bCs/>
          <w:sz w:val="16"/>
          <w:szCs w:val="16"/>
        </w:rPr>
        <w:t>2.043.115,11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</w:t>
      </w:r>
      <w:r w:rsidR="00301AE9">
        <w:rPr>
          <w:rFonts w:ascii="Arial" w:hAnsi="Arial" w:cs="Arial"/>
          <w:b/>
          <w:bCs/>
          <w:sz w:val="16"/>
          <w:szCs w:val="16"/>
        </w:rPr>
        <w:t>2.293.000,00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</w:t>
      </w:r>
      <w:r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0B2442">
        <w:rPr>
          <w:rFonts w:ascii="Arial" w:hAnsi="Arial" w:cs="Arial"/>
          <w:b/>
          <w:bCs/>
          <w:sz w:val="16"/>
          <w:szCs w:val="16"/>
        </w:rPr>
        <w:t>2.359</w:t>
      </w:r>
      <w:r>
        <w:rPr>
          <w:rFonts w:ascii="Arial" w:hAnsi="Arial" w:cs="Arial"/>
          <w:b/>
          <w:bCs/>
          <w:sz w:val="16"/>
          <w:szCs w:val="16"/>
        </w:rPr>
        <w:t>.</w:t>
      </w:r>
      <w:r w:rsidR="000B2442">
        <w:rPr>
          <w:rFonts w:ascii="Arial" w:hAnsi="Arial" w:cs="Arial"/>
          <w:b/>
          <w:bCs/>
          <w:sz w:val="16"/>
          <w:szCs w:val="16"/>
        </w:rPr>
        <w:t>5</w:t>
      </w:r>
      <w:r>
        <w:rPr>
          <w:rFonts w:ascii="Arial" w:hAnsi="Arial" w:cs="Arial"/>
          <w:b/>
          <w:bCs/>
          <w:sz w:val="16"/>
          <w:szCs w:val="16"/>
        </w:rPr>
        <w:t xml:space="preserve">00,00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</w:t>
      </w:r>
      <w:r>
        <w:rPr>
          <w:rFonts w:ascii="Arial" w:hAnsi="Arial" w:cs="Arial"/>
          <w:b/>
          <w:bCs/>
          <w:sz w:val="16"/>
          <w:szCs w:val="16"/>
          <w:shd w:val="clear" w:color="auto" w:fill="FFFFFF"/>
        </w:rPr>
        <w:t xml:space="preserve">     </w:t>
      </w:r>
      <w:r w:rsidR="00DF0273">
        <w:rPr>
          <w:rFonts w:ascii="Arial" w:hAnsi="Arial" w:cs="Arial"/>
          <w:b/>
          <w:bCs/>
          <w:sz w:val="16"/>
          <w:szCs w:val="16"/>
          <w:shd w:val="clear" w:color="auto" w:fill="FFFFFF"/>
        </w:rPr>
        <w:t>2.4</w:t>
      </w:r>
      <w:r w:rsidR="006E49E2">
        <w:rPr>
          <w:rFonts w:ascii="Arial" w:hAnsi="Arial" w:cs="Arial"/>
          <w:b/>
          <w:bCs/>
          <w:sz w:val="16"/>
          <w:szCs w:val="16"/>
          <w:shd w:val="clear" w:color="auto" w:fill="FFFFFF"/>
        </w:rPr>
        <w:t>7</w:t>
      </w:r>
      <w:r w:rsidR="00DF0273">
        <w:rPr>
          <w:rFonts w:ascii="Arial" w:hAnsi="Arial" w:cs="Arial"/>
          <w:b/>
          <w:bCs/>
          <w:sz w:val="16"/>
          <w:szCs w:val="16"/>
          <w:shd w:val="clear" w:color="auto" w:fill="FFFFFF"/>
        </w:rPr>
        <w:t>5.000,00                   2.5</w:t>
      </w:r>
      <w:r w:rsidR="006E49E2">
        <w:rPr>
          <w:rFonts w:ascii="Arial" w:hAnsi="Arial" w:cs="Arial"/>
          <w:b/>
          <w:bCs/>
          <w:sz w:val="16"/>
          <w:szCs w:val="16"/>
          <w:shd w:val="clear" w:color="auto" w:fill="FFFFFF"/>
        </w:rPr>
        <w:t>7</w:t>
      </w:r>
      <w:r w:rsidR="00DF0273">
        <w:rPr>
          <w:rFonts w:ascii="Arial" w:hAnsi="Arial" w:cs="Arial"/>
          <w:b/>
          <w:bCs/>
          <w:sz w:val="16"/>
          <w:szCs w:val="16"/>
          <w:shd w:val="clear" w:color="auto" w:fill="FFFFFF"/>
        </w:rPr>
        <w:t>5.000,00</w:t>
      </w: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sz w:val="16"/>
          <w:szCs w:val="16"/>
          <w:shd w:val="clear" w:color="auto" w:fill="FFFFFF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STRUČNO OSOBLJE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</w:p>
    <w:p w:rsidR="008577E2" w:rsidRDefault="008577E2">
      <w:pPr>
        <w:spacing w:line="31" w:lineRule="exact"/>
        <w:rPr>
          <w:rFonts w:ascii="Times New Roman" w:hAnsi="Times New Roman" w:cs="Times New Roman"/>
          <w:sz w:val="16"/>
          <w:szCs w:val="16"/>
          <w:shd w:val="clear" w:color="auto" w:fill="FFFFFF"/>
        </w:rPr>
      </w:pPr>
    </w:p>
    <w:p w:rsidR="008577E2" w:rsidRPr="006E49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3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3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 xml:space="preserve">Rashodi poslovanja                                              </w:t>
      </w:r>
      <w:r w:rsidR="0012284C">
        <w:rPr>
          <w:rFonts w:ascii="Arial" w:hAnsi="Arial" w:cs="Arial"/>
          <w:b/>
          <w:sz w:val="16"/>
          <w:szCs w:val="16"/>
          <w:shd w:val="clear" w:color="auto" w:fill="FFFFFF"/>
        </w:rPr>
        <w:t>2.043.115,11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 xml:space="preserve">                 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ab/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2.</w:t>
      </w:r>
      <w:r w:rsidR="00301AE9">
        <w:rPr>
          <w:rFonts w:ascii="Arial" w:hAnsi="Arial" w:cs="Arial"/>
          <w:b/>
          <w:sz w:val="16"/>
          <w:szCs w:val="16"/>
          <w:shd w:val="clear" w:color="auto" w:fill="FFFFFF"/>
        </w:rPr>
        <w:t>293</w:t>
      </w:r>
      <w:r>
        <w:rPr>
          <w:rFonts w:ascii="Arial" w:hAnsi="Arial" w:cs="Arial"/>
          <w:b/>
          <w:sz w:val="16"/>
          <w:szCs w:val="16"/>
          <w:shd w:val="clear" w:color="auto" w:fill="FFFFFF"/>
        </w:rPr>
        <w:t>.000,</w:t>
      </w:r>
      <w:r w:rsidRPr="005C7724">
        <w:rPr>
          <w:rFonts w:ascii="Arial" w:hAnsi="Arial" w:cs="Arial"/>
          <w:b/>
          <w:sz w:val="16"/>
          <w:szCs w:val="16"/>
          <w:shd w:val="clear" w:color="auto" w:fill="FFFFFF"/>
        </w:rPr>
        <w:t>00</w:t>
      </w:r>
      <w:r w:rsidRPr="005C7724"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                      </w:t>
      </w:r>
      <w:r w:rsidRPr="005C7724">
        <w:rPr>
          <w:rFonts w:ascii="Times New Roman" w:hAnsi="Times New Roman" w:cs="Times New Roman"/>
          <w:b/>
          <w:bCs/>
          <w:sz w:val="16"/>
          <w:szCs w:val="16"/>
          <w:shd w:val="clear" w:color="auto" w:fill="FFFF66"/>
        </w:rPr>
        <w:t xml:space="preserve"> </w:t>
      </w:r>
      <w:r w:rsidR="000B2442" w:rsidRPr="005C7724">
        <w:rPr>
          <w:rFonts w:ascii="Times New Roman" w:hAnsi="Times New Roman" w:cs="Times New Roman"/>
          <w:b/>
          <w:bCs/>
          <w:sz w:val="16"/>
          <w:szCs w:val="16"/>
          <w:shd w:val="clear" w:color="auto" w:fill="FFFF66"/>
        </w:rPr>
        <w:t xml:space="preserve">  2.3</w:t>
      </w:r>
      <w:r w:rsidR="006E49E2" w:rsidRPr="005C7724">
        <w:rPr>
          <w:rFonts w:ascii="Times New Roman" w:hAnsi="Times New Roman" w:cs="Times New Roman"/>
          <w:b/>
          <w:bCs/>
          <w:sz w:val="16"/>
          <w:szCs w:val="16"/>
          <w:shd w:val="clear" w:color="auto" w:fill="FFFF66"/>
        </w:rPr>
        <w:t>4</w:t>
      </w:r>
      <w:r w:rsidR="000B2442" w:rsidRPr="005C7724">
        <w:rPr>
          <w:rFonts w:ascii="Times New Roman" w:hAnsi="Times New Roman" w:cs="Times New Roman"/>
          <w:b/>
          <w:bCs/>
          <w:sz w:val="16"/>
          <w:szCs w:val="16"/>
          <w:shd w:val="clear" w:color="auto" w:fill="FFFF66"/>
        </w:rPr>
        <w:t>9.500</w:t>
      </w:r>
      <w:r w:rsidRPr="005C7724">
        <w:rPr>
          <w:rFonts w:ascii="Arial" w:hAnsi="Arial" w:cs="Arial"/>
          <w:b/>
          <w:bCs/>
          <w:sz w:val="16"/>
          <w:szCs w:val="16"/>
        </w:rPr>
        <w:t>,00</w:t>
      </w:r>
      <w:r w:rsidRPr="006E49E2">
        <w:rPr>
          <w:rFonts w:ascii="Arial" w:hAnsi="Arial" w:cs="Arial"/>
          <w:b/>
          <w:bCs/>
          <w:sz w:val="16"/>
          <w:szCs w:val="16"/>
        </w:rPr>
        <w:t xml:space="preserve">                </w:t>
      </w:r>
      <w:r w:rsidRPr="006E49E2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6E49E2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 xml:space="preserve">        </w:t>
      </w:r>
      <w:r w:rsidR="006E49E2" w:rsidRPr="006E49E2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>2.465.000,00</w:t>
      </w:r>
      <w:r w:rsidRPr="006E49E2">
        <w:rPr>
          <w:rFonts w:ascii="Arial" w:hAnsi="Arial" w:cs="Arial"/>
          <w:b/>
          <w:bCs/>
          <w:sz w:val="16"/>
          <w:szCs w:val="16"/>
        </w:rPr>
        <w:t xml:space="preserve"> </w:t>
      </w:r>
      <w:r w:rsidRPr="006E49E2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6E49E2">
        <w:rPr>
          <w:rFonts w:ascii="Times New Roman" w:hAnsi="Times New Roman" w:cs="Times New Roman"/>
          <w:sz w:val="16"/>
          <w:szCs w:val="16"/>
        </w:rPr>
        <w:t xml:space="preserve">     </w:t>
      </w:r>
      <w:r w:rsidR="006E49E2" w:rsidRPr="006E49E2">
        <w:rPr>
          <w:rFonts w:ascii="Times New Roman" w:hAnsi="Times New Roman" w:cs="Times New Roman"/>
          <w:b/>
          <w:bCs/>
          <w:sz w:val="16"/>
          <w:szCs w:val="16"/>
        </w:rPr>
        <w:t>2.565.000,00</w:t>
      </w: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31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bookmarkStart w:id="2" w:name="_Hlk25777770"/>
      <w:r>
        <w:rPr>
          <w:rFonts w:ascii="Arial" w:hAnsi="Arial" w:cs="Arial"/>
          <w:b/>
          <w:bCs/>
          <w:sz w:val="16"/>
          <w:szCs w:val="16"/>
        </w:rPr>
        <w:t xml:space="preserve">Rashodi za zaposlene                                          </w:t>
      </w:r>
      <w:bookmarkEnd w:id="2"/>
      <w:r w:rsidR="0012284C">
        <w:rPr>
          <w:rFonts w:ascii="Arial" w:hAnsi="Arial" w:cs="Arial"/>
          <w:b/>
          <w:bCs/>
          <w:sz w:val="16"/>
          <w:szCs w:val="16"/>
        </w:rPr>
        <w:t>1.038.046,38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1.3</w:t>
      </w:r>
      <w:r w:rsidR="00301AE9">
        <w:rPr>
          <w:rFonts w:ascii="Arial" w:hAnsi="Arial" w:cs="Arial"/>
          <w:b/>
          <w:bCs/>
          <w:sz w:val="16"/>
          <w:szCs w:val="16"/>
        </w:rPr>
        <w:t>25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</w:t>
      </w:r>
      <w:r>
        <w:rPr>
          <w:rFonts w:ascii="Arial" w:hAnsi="Arial" w:cs="Arial"/>
          <w:b/>
          <w:bCs/>
          <w:sz w:val="16"/>
          <w:szCs w:val="16"/>
        </w:rPr>
        <w:t>1.</w:t>
      </w:r>
      <w:r w:rsidR="00011297">
        <w:rPr>
          <w:rFonts w:ascii="Arial" w:hAnsi="Arial" w:cs="Arial"/>
          <w:b/>
          <w:bCs/>
          <w:sz w:val="16"/>
          <w:szCs w:val="16"/>
        </w:rPr>
        <w:t>295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1.</w:t>
      </w:r>
      <w:r w:rsidR="00AD47FA">
        <w:rPr>
          <w:rFonts w:ascii="Times New Roman" w:hAnsi="Times New Roman" w:cs="Times New Roman"/>
          <w:b/>
          <w:bCs/>
          <w:sz w:val="16"/>
          <w:szCs w:val="16"/>
        </w:rPr>
        <w:t>335</w:t>
      </w:r>
      <w:r>
        <w:rPr>
          <w:rFonts w:ascii="Times New Roman" w:hAnsi="Times New Roman" w:cs="Times New Roman"/>
          <w:b/>
          <w:bCs/>
          <w:sz w:val="16"/>
          <w:szCs w:val="16"/>
        </w:rPr>
        <w:t>.000,00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1.</w:t>
      </w:r>
      <w:r w:rsidR="00AD47FA">
        <w:rPr>
          <w:rFonts w:ascii="Arial" w:hAnsi="Arial" w:cs="Arial"/>
          <w:b/>
          <w:bCs/>
          <w:sz w:val="16"/>
          <w:szCs w:val="16"/>
        </w:rPr>
        <w:t>335</w:t>
      </w:r>
      <w:r>
        <w:rPr>
          <w:rFonts w:ascii="Arial" w:hAnsi="Arial" w:cs="Arial"/>
          <w:b/>
          <w:bCs/>
          <w:sz w:val="16"/>
          <w:szCs w:val="16"/>
        </w:rPr>
        <w:t>.000,00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311               </w:t>
      </w:r>
      <w:bookmarkStart w:id="3" w:name="_Hlk25777691"/>
      <w:r>
        <w:rPr>
          <w:rFonts w:ascii="Times New Roman" w:hAnsi="Times New Roman" w:cs="Times New Roman"/>
          <w:sz w:val="16"/>
          <w:szCs w:val="16"/>
        </w:rPr>
        <w:t xml:space="preserve">Plaće (bruto)                                                                    </w:t>
      </w:r>
      <w:r w:rsidR="0012284C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bookmarkEnd w:id="3"/>
      <w:r>
        <w:rPr>
          <w:rFonts w:ascii="Times New Roman" w:hAnsi="Times New Roman" w:cs="Times New Roman"/>
          <w:sz w:val="16"/>
          <w:szCs w:val="16"/>
        </w:rPr>
        <w:t>8</w:t>
      </w:r>
      <w:r w:rsidR="0012284C">
        <w:rPr>
          <w:rFonts w:ascii="Times New Roman" w:hAnsi="Times New Roman" w:cs="Times New Roman"/>
          <w:sz w:val="16"/>
          <w:szCs w:val="16"/>
        </w:rPr>
        <w:t>52.736,51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1.0</w:t>
      </w:r>
      <w:r w:rsidR="00301AE9">
        <w:rPr>
          <w:rFonts w:ascii="Times New Roman" w:hAnsi="Times New Roman" w:cs="Times New Roman"/>
          <w:sz w:val="16"/>
          <w:szCs w:val="16"/>
        </w:rPr>
        <w:t>0</w:t>
      </w:r>
      <w:r>
        <w:rPr>
          <w:rFonts w:ascii="Times New Roman" w:hAnsi="Times New Roman" w:cs="Times New Roman"/>
          <w:sz w:val="16"/>
          <w:szCs w:val="16"/>
        </w:rPr>
        <w:t>0.000,00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1.</w:t>
      </w:r>
      <w:r w:rsidR="000B2442">
        <w:rPr>
          <w:rFonts w:ascii="Times New Roman" w:eastAsia="Times New Roman" w:hAnsi="Times New Roman" w:cs="Times New Roman"/>
          <w:sz w:val="16"/>
          <w:szCs w:val="16"/>
        </w:rPr>
        <w:t>0</w:t>
      </w:r>
      <w:r>
        <w:rPr>
          <w:rFonts w:ascii="Times New Roman" w:eastAsia="Times New Roman" w:hAnsi="Times New Roman" w:cs="Times New Roman"/>
          <w:sz w:val="16"/>
          <w:szCs w:val="16"/>
        </w:rPr>
        <w:t>00.000,00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312              Ostali rashodi za zaposlene                                                      </w:t>
      </w:r>
      <w:r w:rsidR="0012284C">
        <w:rPr>
          <w:rFonts w:ascii="Times New Roman" w:hAnsi="Times New Roman" w:cs="Times New Roman"/>
          <w:sz w:val="16"/>
          <w:szCs w:val="16"/>
        </w:rPr>
        <w:t xml:space="preserve">   36.725,63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145.000,00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145.000,00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313              Doprinosi na plaće                                                                 </w:t>
      </w:r>
      <w:r w:rsidR="0012284C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>1</w:t>
      </w:r>
      <w:r w:rsidR="0012284C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>8.</w:t>
      </w:r>
      <w:r w:rsidR="0012284C">
        <w:rPr>
          <w:rFonts w:ascii="Times New Roman" w:hAnsi="Times New Roman" w:cs="Times New Roman"/>
          <w:sz w:val="16"/>
          <w:szCs w:val="16"/>
        </w:rPr>
        <w:t>584</w:t>
      </w:r>
      <w:r>
        <w:rPr>
          <w:rFonts w:ascii="Times New Roman" w:hAnsi="Times New Roman" w:cs="Times New Roman"/>
          <w:sz w:val="16"/>
          <w:szCs w:val="16"/>
        </w:rPr>
        <w:t>,</w:t>
      </w:r>
      <w:r w:rsidR="0012284C">
        <w:rPr>
          <w:rFonts w:ascii="Times New Roman" w:hAnsi="Times New Roman" w:cs="Times New Roman"/>
          <w:sz w:val="16"/>
          <w:szCs w:val="16"/>
        </w:rPr>
        <w:t>24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180.000,00                                  1</w:t>
      </w:r>
      <w:r w:rsidR="00011297">
        <w:rPr>
          <w:rFonts w:ascii="Times New Roman" w:hAnsi="Times New Roman" w:cs="Times New Roman"/>
          <w:sz w:val="16"/>
          <w:szCs w:val="16"/>
        </w:rPr>
        <w:t>5</w:t>
      </w:r>
      <w:r>
        <w:rPr>
          <w:rFonts w:ascii="Times New Roman" w:hAnsi="Times New Roman" w:cs="Times New Roman"/>
          <w:sz w:val="16"/>
          <w:szCs w:val="16"/>
        </w:rPr>
        <w:t>0.000,00</w:t>
      </w:r>
    </w:p>
    <w:p w:rsidR="008577E2" w:rsidRDefault="008577E2">
      <w:pPr>
        <w:spacing w:line="15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</w:t>
      </w:r>
      <w:r>
        <w:rPr>
          <w:rFonts w:ascii="Arial" w:hAnsi="Arial" w:cs="Arial"/>
          <w:b/>
          <w:bCs/>
          <w:sz w:val="16"/>
          <w:szCs w:val="16"/>
        </w:rPr>
        <w:t>32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Materijalni rashodi                                                  </w:t>
      </w:r>
      <w:r w:rsidR="0012284C">
        <w:rPr>
          <w:rFonts w:ascii="Arial" w:hAnsi="Arial" w:cs="Arial"/>
          <w:b/>
          <w:bCs/>
          <w:sz w:val="16"/>
          <w:szCs w:val="16"/>
        </w:rPr>
        <w:t>987.111,95</w:t>
      </w:r>
      <w:r>
        <w:rPr>
          <w:rFonts w:ascii="Arial" w:hAnsi="Arial" w:cs="Arial"/>
          <w:b/>
          <w:bCs/>
          <w:sz w:val="16"/>
          <w:szCs w:val="16"/>
        </w:rPr>
        <w:t xml:space="preserve">              </w:t>
      </w:r>
      <w:r w:rsidR="00301AE9"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 w:rsidR="00301AE9">
        <w:rPr>
          <w:rFonts w:ascii="Arial" w:hAnsi="Arial" w:cs="Arial"/>
          <w:b/>
          <w:bCs/>
          <w:sz w:val="16"/>
          <w:szCs w:val="16"/>
        </w:rPr>
        <w:t>928.000,00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</w:t>
      </w:r>
      <w:r w:rsidR="00011297">
        <w:rPr>
          <w:rFonts w:ascii="Times New Roman" w:hAnsi="Times New Roman" w:cs="Times New Roman"/>
          <w:b/>
          <w:bCs/>
          <w:sz w:val="16"/>
          <w:szCs w:val="16"/>
        </w:rPr>
        <w:t xml:space="preserve"> 1.019.500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,00                            </w:t>
      </w:r>
      <w:r w:rsidR="00AD47FA">
        <w:rPr>
          <w:rFonts w:ascii="Times New Roman" w:hAnsi="Times New Roman" w:cs="Times New Roman"/>
          <w:b/>
          <w:bCs/>
          <w:sz w:val="16"/>
          <w:szCs w:val="16"/>
        </w:rPr>
        <w:t>1.090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.000,00                        </w:t>
      </w:r>
      <w:r w:rsidR="00AD47FA">
        <w:rPr>
          <w:rFonts w:ascii="Times New Roman" w:hAnsi="Times New Roman" w:cs="Times New Roman"/>
          <w:b/>
          <w:bCs/>
          <w:sz w:val="16"/>
          <w:szCs w:val="16"/>
        </w:rPr>
        <w:t>1.190</w:t>
      </w:r>
      <w:r>
        <w:rPr>
          <w:rFonts w:ascii="Times New Roman" w:hAnsi="Times New Roman" w:cs="Times New Roman"/>
          <w:b/>
          <w:bCs/>
          <w:sz w:val="16"/>
          <w:szCs w:val="16"/>
        </w:rPr>
        <w:t>.000,00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>321              Naknade troškova zaposlenima                                                 2</w:t>
      </w:r>
      <w:r w:rsidR="0012284C">
        <w:rPr>
          <w:rFonts w:ascii="Times New Roman" w:hAnsi="Times New Roman" w:cs="Times New Roman"/>
          <w:sz w:val="16"/>
          <w:szCs w:val="16"/>
        </w:rPr>
        <w:t>1.368,10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301AE9">
        <w:rPr>
          <w:rFonts w:ascii="Times New Roman" w:hAnsi="Times New Roman" w:cs="Times New Roman"/>
          <w:sz w:val="16"/>
          <w:szCs w:val="16"/>
        </w:rPr>
        <w:t>78</w:t>
      </w:r>
      <w:r>
        <w:rPr>
          <w:rFonts w:ascii="Times New Roman" w:hAnsi="Times New Roman" w:cs="Times New Roman"/>
          <w:sz w:val="16"/>
          <w:szCs w:val="16"/>
        </w:rPr>
        <w:t>.000,00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</w:t>
      </w:r>
      <w:r w:rsidR="00011297">
        <w:rPr>
          <w:rFonts w:ascii="Times New Roman" w:eastAsia="Times New Roman" w:hAnsi="Times New Roman" w:cs="Times New Roman"/>
          <w:sz w:val="16"/>
          <w:szCs w:val="16"/>
        </w:rPr>
        <w:t>60</w:t>
      </w:r>
      <w:r>
        <w:rPr>
          <w:rFonts w:ascii="Times New Roman" w:eastAsia="Times New Roman" w:hAnsi="Times New Roman" w:cs="Times New Roman"/>
          <w:sz w:val="16"/>
          <w:szCs w:val="16"/>
        </w:rPr>
        <w:t>.000,00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>322                Rashodi za materijal i energiju                                                2</w:t>
      </w:r>
      <w:r w:rsidR="0012284C">
        <w:rPr>
          <w:rFonts w:ascii="Times New Roman" w:hAnsi="Times New Roman" w:cs="Times New Roman"/>
          <w:sz w:val="16"/>
          <w:szCs w:val="16"/>
        </w:rPr>
        <w:t>15.445</w:t>
      </w:r>
      <w:r>
        <w:rPr>
          <w:rFonts w:ascii="Times New Roman" w:hAnsi="Times New Roman" w:cs="Times New Roman"/>
          <w:sz w:val="16"/>
          <w:szCs w:val="16"/>
        </w:rPr>
        <w:t>,</w:t>
      </w:r>
      <w:r w:rsidR="0012284C">
        <w:rPr>
          <w:rFonts w:ascii="Times New Roman" w:hAnsi="Times New Roman" w:cs="Times New Roman"/>
          <w:sz w:val="16"/>
          <w:szCs w:val="16"/>
        </w:rPr>
        <w:t>96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301AE9">
        <w:rPr>
          <w:rFonts w:ascii="Times New Roman" w:hAnsi="Times New Roman" w:cs="Times New Roman"/>
          <w:sz w:val="16"/>
          <w:szCs w:val="16"/>
        </w:rPr>
        <w:t>280</w:t>
      </w:r>
      <w:r>
        <w:rPr>
          <w:rFonts w:ascii="Times New Roman" w:hAnsi="Times New Roman" w:cs="Times New Roman"/>
          <w:sz w:val="16"/>
          <w:szCs w:val="16"/>
        </w:rPr>
        <w:t>.000,00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</w:t>
      </w:r>
      <w:r w:rsidR="00011297">
        <w:rPr>
          <w:rFonts w:ascii="Times New Roman" w:eastAsia="Times New Roman" w:hAnsi="Times New Roman" w:cs="Times New Roman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sz w:val="16"/>
          <w:szCs w:val="16"/>
        </w:rPr>
        <w:t>0.000,00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323                 Rashodi za usluge                                                                    </w:t>
      </w:r>
      <w:r w:rsidR="0012284C">
        <w:rPr>
          <w:rFonts w:ascii="Times New Roman" w:hAnsi="Times New Roman" w:cs="Times New Roman"/>
          <w:sz w:val="16"/>
          <w:szCs w:val="16"/>
        </w:rPr>
        <w:t>656.330,91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301AE9">
        <w:rPr>
          <w:rFonts w:ascii="Times New Roman" w:hAnsi="Times New Roman" w:cs="Times New Roman"/>
          <w:sz w:val="16"/>
          <w:szCs w:val="16"/>
        </w:rPr>
        <w:t>350</w:t>
      </w:r>
      <w:r>
        <w:rPr>
          <w:rFonts w:ascii="Times New Roman" w:hAnsi="Times New Roman" w:cs="Times New Roman"/>
          <w:sz w:val="16"/>
          <w:szCs w:val="16"/>
        </w:rPr>
        <w:t>.000,00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</w:t>
      </w:r>
      <w:r w:rsidR="00011297">
        <w:rPr>
          <w:rFonts w:ascii="Times New Roman" w:eastAsia="Times New Roman" w:hAnsi="Times New Roman" w:cs="Times New Roman"/>
          <w:sz w:val="16"/>
          <w:szCs w:val="16"/>
        </w:rPr>
        <w:t xml:space="preserve">    439</w:t>
      </w:r>
      <w:r>
        <w:rPr>
          <w:rFonts w:ascii="Times New Roman" w:eastAsia="Times New Roman" w:hAnsi="Times New Roman" w:cs="Times New Roman"/>
          <w:sz w:val="16"/>
          <w:szCs w:val="16"/>
        </w:rPr>
        <w:t>.</w:t>
      </w:r>
      <w:r w:rsidR="003B5140"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00,00                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329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Ost.nespomenuti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rashodi </w:t>
      </w:r>
      <w:proofErr w:type="spellStart"/>
      <w:r>
        <w:rPr>
          <w:rFonts w:ascii="Times New Roman" w:hAnsi="Times New Roman" w:cs="Times New Roman"/>
          <w:sz w:val="16"/>
          <w:szCs w:val="16"/>
        </w:rPr>
        <w:t>posl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                                                 </w:t>
      </w:r>
      <w:r w:rsidR="0012284C">
        <w:rPr>
          <w:rFonts w:ascii="Times New Roman" w:hAnsi="Times New Roman" w:cs="Times New Roman"/>
          <w:sz w:val="16"/>
          <w:szCs w:val="16"/>
        </w:rPr>
        <w:t xml:space="preserve">  93.966,98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</w:t>
      </w:r>
      <w:r w:rsidR="00301AE9">
        <w:rPr>
          <w:rFonts w:ascii="Times New Roman" w:hAnsi="Times New Roman" w:cs="Times New Roman"/>
          <w:sz w:val="16"/>
          <w:szCs w:val="16"/>
        </w:rPr>
        <w:t>22</w:t>
      </w:r>
      <w:r>
        <w:rPr>
          <w:rFonts w:ascii="Times New Roman" w:hAnsi="Times New Roman" w:cs="Times New Roman"/>
          <w:sz w:val="16"/>
          <w:szCs w:val="16"/>
        </w:rPr>
        <w:t xml:space="preserve">0.000,00                                 </w:t>
      </w:r>
      <w:r w:rsidR="00D51EE2">
        <w:rPr>
          <w:rFonts w:ascii="Times New Roman" w:hAnsi="Times New Roman" w:cs="Times New Roman"/>
          <w:sz w:val="16"/>
          <w:szCs w:val="16"/>
        </w:rPr>
        <w:t>220</w:t>
      </w:r>
      <w:r>
        <w:rPr>
          <w:rFonts w:ascii="Times New Roman" w:hAnsi="Times New Roman" w:cs="Times New Roman"/>
          <w:sz w:val="16"/>
          <w:szCs w:val="16"/>
        </w:rPr>
        <w:t xml:space="preserve">.000,00               </w:t>
      </w: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34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Financijski rashodi                                                  </w:t>
      </w:r>
      <w:r w:rsidR="0012284C">
        <w:rPr>
          <w:rFonts w:ascii="Arial" w:hAnsi="Arial" w:cs="Arial"/>
          <w:b/>
          <w:bCs/>
          <w:sz w:val="16"/>
          <w:szCs w:val="16"/>
        </w:rPr>
        <w:t>17.956,78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</w:t>
      </w:r>
      <w:r>
        <w:rPr>
          <w:rFonts w:ascii="Arial" w:hAnsi="Arial" w:cs="Arial"/>
          <w:b/>
          <w:bCs/>
          <w:sz w:val="16"/>
          <w:szCs w:val="16"/>
        </w:rPr>
        <w:t>50.000,00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 </w:t>
      </w:r>
      <w:r w:rsidR="00D51EE2">
        <w:rPr>
          <w:rFonts w:ascii="Times New Roman" w:hAnsi="Times New Roman" w:cs="Times New Roman"/>
          <w:b/>
          <w:bCs/>
          <w:sz w:val="16"/>
          <w:szCs w:val="16"/>
        </w:rPr>
        <w:t>35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4</w:t>
      </w:r>
      <w:r>
        <w:rPr>
          <w:rFonts w:ascii="Arial" w:hAnsi="Arial" w:cs="Arial"/>
          <w:b/>
          <w:bCs/>
          <w:sz w:val="16"/>
          <w:szCs w:val="16"/>
        </w:rPr>
        <w:t>0.000,00                           40.000,00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343             Ostali financijski rashodi                                                             </w:t>
      </w:r>
      <w:r w:rsidR="0012284C">
        <w:rPr>
          <w:rFonts w:ascii="Times New Roman" w:hAnsi="Times New Roman" w:cs="Times New Roman"/>
          <w:sz w:val="16"/>
          <w:szCs w:val="16"/>
        </w:rPr>
        <w:t>17.956,78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301AE9">
        <w:rPr>
          <w:rFonts w:ascii="Times New Roman" w:hAnsi="Times New Roman" w:cs="Times New Roman"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 xml:space="preserve">0.000,00                                    </w:t>
      </w:r>
      <w:r w:rsidR="00D51EE2">
        <w:rPr>
          <w:rFonts w:ascii="Times New Roman" w:hAnsi="Times New Roman" w:cs="Times New Roman"/>
          <w:sz w:val="16"/>
          <w:szCs w:val="16"/>
        </w:rPr>
        <w:t>35</w:t>
      </w:r>
      <w:r>
        <w:rPr>
          <w:rFonts w:ascii="Times New Roman" w:hAnsi="Times New Roman" w:cs="Times New Roman"/>
          <w:sz w:val="16"/>
          <w:szCs w:val="16"/>
        </w:rPr>
        <w:t>.000,00</w:t>
      </w:r>
    </w:p>
    <w:p w:rsidR="00D51EE2" w:rsidRDefault="00D51EE2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hAnsi="Times New Roman" w:cs="Times New Roman"/>
          <w:sz w:val="16"/>
          <w:szCs w:val="16"/>
        </w:rPr>
      </w:pPr>
    </w:p>
    <w:p w:rsidR="00A122FF" w:rsidRDefault="00A122FF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hAnsi="Times New Roman" w:cs="Times New Roman"/>
          <w:sz w:val="16"/>
          <w:szCs w:val="16"/>
        </w:rPr>
      </w:pPr>
    </w:p>
    <w:p w:rsidR="00D51EE2" w:rsidRDefault="00D51EE2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1002A100002  STRUČNO OSPOSOBLJAVANJE</w:t>
      </w:r>
      <w:r w:rsidR="00715706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10.000,00</w:t>
      </w:r>
      <w:r w:rsidR="00E32CC4">
        <w:rPr>
          <w:rFonts w:ascii="Arial" w:hAnsi="Arial" w:cs="Arial"/>
          <w:b/>
          <w:sz w:val="16"/>
          <w:szCs w:val="16"/>
        </w:rPr>
        <w:t xml:space="preserve">                          10.000,00                             10.000,00</w:t>
      </w:r>
    </w:p>
    <w:p w:rsidR="00D51EE2" w:rsidRDefault="00D51EE2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3        Rashodi poslovanja</w:t>
      </w:r>
    </w:p>
    <w:p w:rsidR="00D51EE2" w:rsidRDefault="00D51EE2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32      Materijalni rashodi</w:t>
      </w:r>
      <w:r w:rsidR="00715706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10.000,00</w:t>
      </w:r>
      <w:r w:rsidR="00B82CDC">
        <w:rPr>
          <w:rFonts w:ascii="Arial" w:hAnsi="Arial" w:cs="Arial"/>
          <w:b/>
          <w:sz w:val="16"/>
          <w:szCs w:val="16"/>
        </w:rPr>
        <w:t xml:space="preserve">                         10.000,00                             10.000,00</w:t>
      </w:r>
    </w:p>
    <w:p w:rsidR="00D51EE2" w:rsidRDefault="00715706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324     Naknada </w:t>
      </w:r>
      <w:proofErr w:type="spellStart"/>
      <w:r>
        <w:rPr>
          <w:rFonts w:ascii="Times New Roman" w:eastAsia="Times New Roman" w:hAnsi="Times New Roman" w:cs="Times New Roman"/>
          <w:sz w:val="16"/>
          <w:szCs w:val="16"/>
        </w:rPr>
        <w:t>tr</w:t>
      </w:r>
      <w:proofErr w:type="spellEnd"/>
      <w:r>
        <w:rPr>
          <w:rFonts w:ascii="Times New Roman" w:eastAsia="Times New Roman" w:hAnsi="Times New Roman" w:cs="Times New Roman"/>
          <w:sz w:val="16"/>
          <w:szCs w:val="16"/>
        </w:rPr>
        <w:t xml:space="preserve">. osobama izvan radnog odnosa                                                                                                                                              10.000,00        </w:t>
      </w:r>
      <w:r w:rsidR="00B82CDC"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                                 </w:t>
      </w:r>
    </w:p>
    <w:p w:rsidR="008577E2" w:rsidRDefault="008577E2">
      <w:pPr>
        <w:spacing w:line="210" w:lineRule="exact"/>
        <w:rPr>
          <w:rFonts w:ascii="Times New Roman" w:hAnsi="Times New Roman" w:cs="Times New Roman"/>
          <w:sz w:val="16"/>
          <w:szCs w:val="16"/>
        </w:rPr>
      </w:pPr>
    </w:p>
    <w:p w:rsidR="00A122FF" w:rsidRDefault="00A122FF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ab/>
      </w:r>
      <w:r>
        <w:rPr>
          <w:rFonts w:ascii="Arial" w:hAnsi="Arial" w:cs="Arial"/>
          <w:b/>
          <w:sz w:val="16"/>
          <w:szCs w:val="16"/>
        </w:rPr>
        <w:t xml:space="preserve">1002T100001  NABAVA DUGOTRAJNE IMOVINE                        </w:t>
      </w:r>
      <w:r w:rsidR="0012284C">
        <w:rPr>
          <w:rFonts w:ascii="Arial" w:hAnsi="Arial" w:cs="Arial"/>
          <w:b/>
          <w:sz w:val="16"/>
          <w:szCs w:val="16"/>
        </w:rPr>
        <w:t>53.791,71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</w:t>
      </w:r>
      <w:r w:rsidR="00301AE9">
        <w:rPr>
          <w:rFonts w:ascii="Times New Roman" w:hAnsi="Times New Roman" w:cs="Times New Roman"/>
          <w:b/>
          <w:bCs/>
          <w:sz w:val="16"/>
          <w:szCs w:val="16"/>
        </w:rPr>
        <w:t>170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</w:t>
      </w:r>
      <w:r w:rsidR="001A286E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 xml:space="preserve"> </w:t>
      </w:r>
      <w:r w:rsidR="001A286E"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 xml:space="preserve">        </w:t>
      </w:r>
      <w:r>
        <w:rPr>
          <w:rFonts w:ascii="Times New Roman" w:hAnsi="Times New Roman" w:cs="Times New Roman"/>
          <w:b/>
          <w:bCs/>
          <w:sz w:val="16"/>
          <w:szCs w:val="16"/>
          <w:shd w:val="clear" w:color="auto" w:fill="FFFFFF"/>
        </w:rPr>
        <w:t xml:space="preserve">70.000,00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</w:t>
      </w:r>
      <w:r w:rsidR="00966156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966156">
        <w:rPr>
          <w:rFonts w:ascii="Times New Roman" w:hAnsi="Times New Roman" w:cs="Times New Roman"/>
          <w:b/>
          <w:bCs/>
          <w:sz w:val="16"/>
          <w:szCs w:val="16"/>
        </w:rPr>
        <w:t>70.000,00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</w:t>
      </w:r>
      <w:r w:rsidR="00966156"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="00966156">
        <w:rPr>
          <w:rFonts w:ascii="Times New Roman" w:hAnsi="Times New Roman" w:cs="Times New Roman"/>
          <w:b/>
          <w:bCs/>
          <w:sz w:val="16"/>
          <w:szCs w:val="16"/>
        </w:rPr>
        <w:t>70.000,00</w:t>
      </w:r>
    </w:p>
    <w:p w:rsidR="008577E2" w:rsidRDefault="00966156">
      <w:pPr>
        <w:spacing w:line="31" w:lineRule="exac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11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4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Rashodi za nabavu nefinancijske                        </w:t>
      </w:r>
      <w:r w:rsidR="0012284C">
        <w:rPr>
          <w:rFonts w:ascii="Arial" w:hAnsi="Arial" w:cs="Arial"/>
          <w:b/>
          <w:bCs/>
          <w:sz w:val="16"/>
          <w:szCs w:val="16"/>
        </w:rPr>
        <w:t>53.791,71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</w:t>
      </w:r>
      <w:r w:rsidR="00301AE9">
        <w:rPr>
          <w:rFonts w:ascii="Times New Roman" w:hAnsi="Times New Roman" w:cs="Times New Roman"/>
          <w:b/>
          <w:bCs/>
          <w:sz w:val="16"/>
          <w:szCs w:val="16"/>
        </w:rPr>
        <w:t>170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1A286E">
        <w:rPr>
          <w:rFonts w:ascii="Times New Roman" w:hAnsi="Times New Roman" w:cs="Times New Roman"/>
          <w:b/>
          <w:bCs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b/>
          <w:bCs/>
          <w:sz w:val="16"/>
          <w:szCs w:val="16"/>
        </w:rPr>
        <w:t>70.000,00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966156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="00966156">
        <w:rPr>
          <w:rFonts w:ascii="Times New Roman" w:hAnsi="Times New Roman" w:cs="Times New Roman"/>
          <w:b/>
          <w:bCs/>
          <w:sz w:val="16"/>
          <w:szCs w:val="16"/>
        </w:rPr>
        <w:t>70.000,00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 w:rsidR="00966156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966156">
        <w:rPr>
          <w:rFonts w:ascii="Times New Roman" w:hAnsi="Times New Roman" w:cs="Times New Roman"/>
          <w:b/>
          <w:bCs/>
          <w:sz w:val="16"/>
          <w:szCs w:val="16"/>
        </w:rPr>
        <w:t>70.000,00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11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imovine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15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42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</w:t>
      </w:r>
      <w:r>
        <w:rPr>
          <w:rFonts w:ascii="Arial" w:hAnsi="Arial" w:cs="Arial"/>
          <w:b/>
          <w:bCs/>
          <w:sz w:val="16"/>
          <w:szCs w:val="16"/>
        </w:rPr>
        <w:t xml:space="preserve">Rashodi za nabavu proizvedene dugotrajne                 </w:t>
      </w:r>
      <w:r w:rsidR="0012284C">
        <w:rPr>
          <w:rFonts w:ascii="Arial" w:hAnsi="Arial" w:cs="Arial"/>
          <w:b/>
          <w:bCs/>
          <w:sz w:val="16"/>
          <w:szCs w:val="16"/>
        </w:rPr>
        <w:t>53.791,71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</w:t>
      </w:r>
      <w:r w:rsidR="00301AE9">
        <w:rPr>
          <w:rFonts w:ascii="Times New Roman" w:hAnsi="Times New Roman" w:cs="Times New Roman"/>
          <w:b/>
          <w:bCs/>
          <w:sz w:val="16"/>
          <w:szCs w:val="16"/>
        </w:rPr>
        <w:t>170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</w:t>
      </w:r>
      <w:r w:rsidR="001A286E"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1A286E">
        <w:rPr>
          <w:rFonts w:ascii="Times New Roman" w:hAnsi="Times New Roman" w:cs="Times New Roman"/>
          <w:b/>
          <w:bCs/>
          <w:sz w:val="16"/>
          <w:szCs w:val="16"/>
        </w:rPr>
        <w:t xml:space="preserve">70.000,00                              </w:t>
      </w:r>
      <w:r w:rsidR="00966156">
        <w:rPr>
          <w:rFonts w:ascii="Times New Roman" w:hAnsi="Times New Roman" w:cs="Times New Roman"/>
          <w:b/>
          <w:bCs/>
          <w:sz w:val="16"/>
          <w:szCs w:val="16"/>
        </w:rPr>
        <w:t>70.000,00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</w:t>
      </w:r>
      <w:r w:rsidR="00966156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</w:t>
      </w:r>
      <w:r w:rsidR="00966156">
        <w:rPr>
          <w:rFonts w:ascii="Times New Roman" w:hAnsi="Times New Roman" w:cs="Times New Roman"/>
          <w:b/>
          <w:bCs/>
          <w:sz w:val="16"/>
          <w:szCs w:val="16"/>
        </w:rPr>
        <w:t>70.000,00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Arial" w:eastAsia="Arial" w:hAnsi="Arial" w:cs="Arial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422            Postrojenja i oprema                                                     </w:t>
      </w:r>
      <w:r w:rsidR="0012284C">
        <w:rPr>
          <w:rFonts w:ascii="Arial" w:hAnsi="Arial" w:cs="Arial"/>
          <w:sz w:val="16"/>
          <w:szCs w:val="16"/>
        </w:rPr>
        <w:t xml:space="preserve">50.204,23 </w:t>
      </w:r>
      <w:r>
        <w:rPr>
          <w:rFonts w:ascii="Arial" w:hAnsi="Arial" w:cs="Arial"/>
          <w:sz w:val="16"/>
          <w:szCs w:val="16"/>
        </w:rPr>
        <w:t xml:space="preserve">                       </w:t>
      </w:r>
      <w:r w:rsidR="00301AE9">
        <w:rPr>
          <w:rFonts w:ascii="Arial" w:hAnsi="Arial" w:cs="Arial"/>
          <w:sz w:val="16"/>
          <w:szCs w:val="16"/>
        </w:rPr>
        <w:t>60.000,00</w:t>
      </w:r>
      <w:r>
        <w:rPr>
          <w:rFonts w:ascii="Arial" w:eastAsia="Arial" w:hAnsi="Arial" w:cs="Arial"/>
          <w:sz w:val="16"/>
          <w:szCs w:val="16"/>
        </w:rPr>
        <w:t xml:space="preserve">                     </w:t>
      </w:r>
      <w:r w:rsidR="001A286E">
        <w:rPr>
          <w:rFonts w:ascii="Arial" w:eastAsia="Arial" w:hAnsi="Arial" w:cs="Arial"/>
          <w:sz w:val="16"/>
          <w:szCs w:val="16"/>
        </w:rPr>
        <w:t xml:space="preserve">  </w:t>
      </w:r>
      <w:r>
        <w:rPr>
          <w:rFonts w:ascii="Arial" w:eastAsia="Arial" w:hAnsi="Arial" w:cs="Arial"/>
          <w:sz w:val="16"/>
          <w:szCs w:val="16"/>
        </w:rPr>
        <w:t xml:space="preserve">       60.000,00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426           </w:t>
      </w:r>
      <w:proofErr w:type="spellStart"/>
      <w:r>
        <w:rPr>
          <w:rFonts w:ascii="Arial" w:hAnsi="Arial" w:cs="Arial"/>
          <w:sz w:val="16"/>
          <w:szCs w:val="16"/>
        </w:rPr>
        <w:t>Nematreijalna</w:t>
      </w:r>
      <w:proofErr w:type="spellEnd"/>
      <w:r>
        <w:rPr>
          <w:rFonts w:ascii="Arial" w:hAnsi="Arial" w:cs="Arial"/>
          <w:sz w:val="16"/>
          <w:szCs w:val="16"/>
        </w:rPr>
        <w:t xml:space="preserve"> proizvedena imovina                             </w:t>
      </w:r>
      <w:r w:rsidR="0012284C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  </w:t>
      </w:r>
      <w:r w:rsidR="0012284C">
        <w:rPr>
          <w:rFonts w:ascii="Arial" w:hAnsi="Arial" w:cs="Arial"/>
          <w:sz w:val="16"/>
          <w:szCs w:val="16"/>
        </w:rPr>
        <w:t>3.587,48</w:t>
      </w:r>
      <w:r>
        <w:rPr>
          <w:rFonts w:ascii="Arial" w:hAnsi="Arial" w:cs="Arial"/>
          <w:sz w:val="16"/>
          <w:szCs w:val="16"/>
        </w:rPr>
        <w:t xml:space="preserve">                      110.000,00                        </w:t>
      </w:r>
      <w:r w:rsidR="001A286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 xml:space="preserve">  </w:t>
      </w:r>
      <w:r w:rsidR="001A286E">
        <w:rPr>
          <w:rFonts w:ascii="Arial" w:hAnsi="Arial" w:cs="Arial"/>
          <w:sz w:val="16"/>
          <w:szCs w:val="16"/>
        </w:rPr>
        <w:t xml:space="preserve">  </w:t>
      </w:r>
      <w:r>
        <w:rPr>
          <w:rFonts w:ascii="Arial" w:hAnsi="Arial" w:cs="Arial"/>
          <w:sz w:val="16"/>
          <w:szCs w:val="16"/>
        </w:rPr>
        <w:t>10.000,00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22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tabs>
          <w:tab w:val="left" w:pos="180"/>
          <w:tab w:val="right" w:pos="6600"/>
          <w:tab w:val="right" w:pos="8370"/>
          <w:tab w:val="right" w:pos="10155"/>
        </w:tabs>
        <w:spacing w:line="25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tabs>
          <w:tab w:val="left" w:pos="180"/>
          <w:tab w:val="right" w:pos="6600"/>
          <w:tab w:val="right" w:pos="8370"/>
          <w:tab w:val="right" w:pos="10155"/>
        </w:tabs>
        <w:spacing w:line="25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56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PROGRAM 1003 GOSPODARSTVO I                                        </w:t>
      </w:r>
      <w:r w:rsidR="00CA7E91">
        <w:rPr>
          <w:rFonts w:ascii="Arial" w:hAnsi="Arial" w:cs="Arial"/>
          <w:b/>
          <w:sz w:val="16"/>
          <w:szCs w:val="16"/>
        </w:rPr>
        <w:t>4.804.601,17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</w:t>
      </w:r>
      <w:r w:rsidR="00AB4E9B">
        <w:rPr>
          <w:rFonts w:ascii="Times New Roman" w:hAnsi="Times New Roman" w:cs="Times New Roman"/>
          <w:b/>
          <w:bCs/>
          <w:sz w:val="16"/>
          <w:szCs w:val="16"/>
        </w:rPr>
        <w:t>5.900</w:t>
      </w:r>
      <w:r>
        <w:rPr>
          <w:rFonts w:ascii="Arial" w:hAnsi="Arial" w:cs="Arial"/>
          <w:b/>
          <w:sz w:val="16"/>
          <w:szCs w:val="16"/>
        </w:rPr>
        <w:t>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</w:t>
      </w:r>
      <w:r w:rsidR="001A286E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5.</w:t>
      </w:r>
      <w:r w:rsidR="001A286E">
        <w:rPr>
          <w:rFonts w:ascii="Times New Roman" w:hAnsi="Times New Roman" w:cs="Times New Roman"/>
          <w:b/>
          <w:bCs/>
          <w:sz w:val="16"/>
          <w:szCs w:val="16"/>
        </w:rPr>
        <w:t>5</w:t>
      </w:r>
      <w:r>
        <w:rPr>
          <w:rFonts w:ascii="Times New Roman" w:hAnsi="Times New Roman" w:cs="Times New Roman"/>
          <w:b/>
          <w:bCs/>
          <w:sz w:val="16"/>
          <w:szCs w:val="16"/>
        </w:rPr>
        <w:t>50.000,00</w:t>
      </w:r>
      <w:r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56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KOMUNALNA DJELATNOST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E56EEE">
      <w:pPr>
        <w:spacing w:line="3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1003A100001  ODRŽAVANJE JAVNE RASVJETE                      </w:t>
      </w:r>
      <w:r w:rsidR="00CA7E91">
        <w:rPr>
          <w:rFonts w:ascii="Arial" w:hAnsi="Arial" w:cs="Arial"/>
          <w:b/>
          <w:sz w:val="16"/>
          <w:szCs w:val="16"/>
        </w:rPr>
        <w:t>417.505,92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</w:t>
      </w:r>
      <w:r w:rsidR="00AB4E9B">
        <w:rPr>
          <w:rFonts w:ascii="Arial" w:hAnsi="Arial" w:cs="Arial"/>
          <w:b/>
          <w:bCs/>
          <w:sz w:val="16"/>
          <w:szCs w:val="16"/>
        </w:rPr>
        <w:t>900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</w:t>
      </w:r>
      <w:r w:rsidR="001A286E">
        <w:rPr>
          <w:rFonts w:ascii="Times New Roman" w:hAnsi="Times New Roman" w:cs="Times New Roman"/>
          <w:b/>
          <w:bCs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1A286E">
        <w:rPr>
          <w:rFonts w:ascii="Times New Roman" w:hAnsi="Times New Roman" w:cs="Times New Roman"/>
          <w:b/>
          <w:bCs/>
          <w:sz w:val="16"/>
          <w:szCs w:val="16"/>
        </w:rPr>
        <w:t>9</w:t>
      </w:r>
      <w:r>
        <w:rPr>
          <w:rFonts w:ascii="Times New Roman" w:hAnsi="Times New Roman" w:cs="Times New Roman"/>
          <w:b/>
          <w:bCs/>
          <w:sz w:val="16"/>
          <w:szCs w:val="16"/>
        </w:rPr>
        <w:t>00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</w:t>
      </w:r>
      <w:r w:rsidR="00554AC1">
        <w:rPr>
          <w:rFonts w:ascii="Times New Roman" w:hAnsi="Times New Roman" w:cs="Times New Roman"/>
          <w:b/>
          <w:bCs/>
          <w:sz w:val="16"/>
          <w:szCs w:val="16"/>
        </w:rPr>
        <w:t>9</w:t>
      </w:r>
      <w:r>
        <w:rPr>
          <w:rFonts w:ascii="Times New Roman" w:hAnsi="Times New Roman" w:cs="Times New Roman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</w:rPr>
        <w:t xml:space="preserve">0.000,00                     </w:t>
      </w:r>
      <w:r w:rsidR="00554AC1">
        <w:rPr>
          <w:rFonts w:ascii="Arial" w:hAnsi="Arial" w:cs="Arial"/>
          <w:b/>
          <w:bCs/>
          <w:sz w:val="16"/>
          <w:szCs w:val="16"/>
        </w:rPr>
        <w:t>9</w:t>
      </w:r>
      <w:r>
        <w:rPr>
          <w:rFonts w:ascii="Arial" w:hAnsi="Arial" w:cs="Arial"/>
          <w:b/>
          <w:bCs/>
          <w:sz w:val="16"/>
          <w:szCs w:val="16"/>
        </w:rPr>
        <w:t>00.000,00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3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ab/>
      </w:r>
      <w:bookmarkStart w:id="4" w:name="_Hlk25777748"/>
      <w:r>
        <w:rPr>
          <w:rFonts w:ascii="Arial" w:hAnsi="Arial" w:cs="Arial"/>
          <w:b/>
          <w:sz w:val="16"/>
          <w:szCs w:val="16"/>
        </w:rPr>
        <w:t xml:space="preserve">Rashodi poslovanja                                              </w:t>
      </w:r>
      <w:bookmarkEnd w:id="4"/>
      <w:r w:rsidR="00CA7E91">
        <w:rPr>
          <w:rFonts w:ascii="Arial" w:hAnsi="Arial" w:cs="Arial"/>
          <w:b/>
          <w:sz w:val="16"/>
          <w:szCs w:val="16"/>
        </w:rPr>
        <w:t>417.505,92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AB4E9B">
        <w:rPr>
          <w:rFonts w:ascii="Arial" w:hAnsi="Arial" w:cs="Arial"/>
          <w:b/>
          <w:sz w:val="16"/>
          <w:szCs w:val="16"/>
        </w:rPr>
        <w:t>90</w:t>
      </w:r>
      <w:r>
        <w:rPr>
          <w:rFonts w:ascii="Arial" w:hAnsi="Arial" w:cs="Arial"/>
          <w:b/>
          <w:sz w:val="16"/>
          <w:szCs w:val="16"/>
        </w:rPr>
        <w:t>0.000,00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</w:t>
      </w:r>
      <w:r w:rsidR="001A286E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1A286E">
        <w:rPr>
          <w:rFonts w:ascii="Times New Roman" w:hAnsi="Times New Roman" w:cs="Times New Roman"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A286E">
        <w:rPr>
          <w:rFonts w:ascii="Times New Roman" w:hAnsi="Times New Roman" w:cs="Times New Roman"/>
          <w:b/>
          <w:bCs/>
          <w:sz w:val="16"/>
          <w:szCs w:val="16"/>
        </w:rPr>
        <w:t>9</w:t>
      </w:r>
      <w:r>
        <w:rPr>
          <w:rFonts w:ascii="Times New Roman" w:hAnsi="Times New Roman" w:cs="Times New Roman"/>
          <w:b/>
          <w:bCs/>
          <w:sz w:val="16"/>
          <w:szCs w:val="16"/>
        </w:rPr>
        <w:t>00</w:t>
      </w:r>
      <w:r>
        <w:rPr>
          <w:rFonts w:ascii="Arial" w:hAnsi="Arial" w:cs="Arial"/>
          <w:b/>
          <w:bCs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>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</w:t>
      </w:r>
      <w:r w:rsidR="00554AC1">
        <w:rPr>
          <w:rFonts w:ascii="Times New Roman" w:hAnsi="Times New Roman" w:cs="Times New Roman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0</w:t>
      </w:r>
      <w:r>
        <w:rPr>
          <w:rFonts w:ascii="Arial" w:hAnsi="Arial" w:cs="Arial"/>
          <w:b/>
          <w:sz w:val="16"/>
          <w:szCs w:val="16"/>
        </w:rPr>
        <w:t xml:space="preserve">0.000,00             </w:t>
      </w:r>
      <w:r w:rsidR="00554AC1"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</w:rPr>
        <w:t xml:space="preserve">      </w:t>
      </w:r>
      <w:r w:rsidR="00554AC1">
        <w:rPr>
          <w:rFonts w:ascii="Arial" w:hAnsi="Arial" w:cs="Arial"/>
          <w:b/>
          <w:sz w:val="16"/>
          <w:szCs w:val="16"/>
        </w:rPr>
        <w:t>9</w:t>
      </w:r>
      <w:r>
        <w:rPr>
          <w:rFonts w:ascii="Arial" w:hAnsi="Arial" w:cs="Arial"/>
          <w:b/>
          <w:sz w:val="16"/>
          <w:szCs w:val="16"/>
        </w:rPr>
        <w:t>00.000,00</w:t>
      </w: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32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Materijalni rashodi                                                </w:t>
      </w:r>
      <w:r w:rsidR="00CA7E91">
        <w:rPr>
          <w:rFonts w:ascii="Arial" w:hAnsi="Arial" w:cs="Arial"/>
          <w:b/>
          <w:bCs/>
          <w:sz w:val="16"/>
          <w:szCs w:val="16"/>
        </w:rPr>
        <w:t>417.505,92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</w:t>
      </w:r>
      <w:r w:rsidR="00AB4E9B">
        <w:rPr>
          <w:rFonts w:ascii="Arial" w:hAnsi="Arial" w:cs="Arial"/>
          <w:b/>
          <w:bCs/>
          <w:sz w:val="16"/>
          <w:szCs w:val="16"/>
        </w:rPr>
        <w:t>90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</w:t>
      </w:r>
      <w:r w:rsidR="001A286E">
        <w:rPr>
          <w:rFonts w:ascii="Times New Roman" w:hAnsi="Times New Roman" w:cs="Times New Roman"/>
          <w:b/>
          <w:bCs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1A286E">
        <w:rPr>
          <w:rFonts w:ascii="Times New Roman" w:hAnsi="Times New Roman" w:cs="Times New Roman"/>
          <w:b/>
          <w:bCs/>
          <w:sz w:val="16"/>
          <w:szCs w:val="16"/>
        </w:rPr>
        <w:t>9</w:t>
      </w:r>
      <w:r>
        <w:rPr>
          <w:rFonts w:ascii="Times New Roman" w:hAnsi="Times New Roman" w:cs="Times New Roman"/>
          <w:b/>
          <w:bCs/>
          <w:sz w:val="16"/>
          <w:szCs w:val="16"/>
        </w:rPr>
        <w:t>00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</w:t>
      </w:r>
      <w:r w:rsidR="00554AC1">
        <w:rPr>
          <w:rFonts w:ascii="Times New Roman" w:hAnsi="Times New Roman" w:cs="Times New Roman"/>
          <w:b/>
          <w:bCs/>
          <w:sz w:val="16"/>
          <w:szCs w:val="16"/>
        </w:rPr>
        <w:t>9</w:t>
      </w:r>
      <w:r>
        <w:rPr>
          <w:rFonts w:ascii="Times New Roman" w:hAnsi="Times New Roman" w:cs="Times New Roman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</w:rPr>
        <w:t xml:space="preserve">0.000,00               </w:t>
      </w:r>
      <w:r w:rsidR="00554AC1">
        <w:rPr>
          <w:rFonts w:ascii="Arial" w:hAnsi="Arial" w:cs="Arial"/>
          <w:b/>
          <w:bCs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sz w:val="16"/>
          <w:szCs w:val="16"/>
        </w:rPr>
        <w:t xml:space="preserve">    </w:t>
      </w:r>
      <w:r w:rsidR="00554AC1">
        <w:rPr>
          <w:rFonts w:ascii="Arial" w:hAnsi="Arial" w:cs="Arial"/>
          <w:b/>
          <w:bCs/>
          <w:sz w:val="16"/>
          <w:szCs w:val="16"/>
        </w:rPr>
        <w:t>9</w:t>
      </w:r>
      <w:r>
        <w:rPr>
          <w:rFonts w:ascii="Arial" w:hAnsi="Arial" w:cs="Arial"/>
          <w:b/>
          <w:bCs/>
          <w:sz w:val="16"/>
          <w:szCs w:val="16"/>
        </w:rPr>
        <w:t>00.000,00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323                Rashodi za usluge                                                                 </w:t>
      </w:r>
      <w:r w:rsidR="00CA7E91">
        <w:rPr>
          <w:rFonts w:ascii="Times New Roman" w:hAnsi="Times New Roman" w:cs="Times New Roman"/>
          <w:sz w:val="16"/>
          <w:szCs w:val="16"/>
        </w:rPr>
        <w:t>417.505,92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="00AB4E9B">
        <w:rPr>
          <w:rFonts w:ascii="Times New Roman" w:hAnsi="Times New Roman" w:cs="Times New Roman"/>
          <w:sz w:val="16"/>
          <w:szCs w:val="16"/>
        </w:rPr>
        <w:t>90</w:t>
      </w:r>
      <w:r>
        <w:rPr>
          <w:rFonts w:ascii="Times New Roman" w:hAnsi="Times New Roman" w:cs="Times New Roman"/>
          <w:sz w:val="16"/>
          <w:szCs w:val="16"/>
        </w:rPr>
        <w:t xml:space="preserve">0.000,00                         </w:t>
      </w:r>
      <w:r w:rsidR="001A286E">
        <w:rPr>
          <w:rFonts w:ascii="Times New Roman" w:hAnsi="Times New Roman" w:cs="Times New Roman"/>
          <w:sz w:val="16"/>
          <w:szCs w:val="16"/>
        </w:rPr>
        <w:t xml:space="preserve">           </w:t>
      </w: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="001A286E">
        <w:rPr>
          <w:rFonts w:ascii="Times New Roman" w:hAnsi="Times New Roman" w:cs="Times New Roman"/>
          <w:sz w:val="16"/>
          <w:szCs w:val="16"/>
        </w:rPr>
        <w:t>9</w:t>
      </w:r>
      <w:r>
        <w:rPr>
          <w:rFonts w:ascii="Times New Roman" w:hAnsi="Times New Roman" w:cs="Times New Roman"/>
          <w:sz w:val="16"/>
          <w:szCs w:val="16"/>
        </w:rPr>
        <w:t>00.000,00</w:t>
      </w:r>
    </w:p>
    <w:p w:rsidR="008577E2" w:rsidRDefault="008577E2">
      <w:pPr>
        <w:spacing w:line="210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1003A100002  ODRŽAVANJE JAVNIH POVRŠINA                 </w:t>
      </w:r>
      <w:r w:rsidR="00CA7E91">
        <w:rPr>
          <w:rFonts w:ascii="Arial" w:hAnsi="Arial" w:cs="Arial"/>
          <w:b/>
          <w:sz w:val="16"/>
          <w:szCs w:val="16"/>
        </w:rPr>
        <w:t>3.390.100,90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="00AB4E9B">
        <w:rPr>
          <w:rFonts w:ascii="Times New Roman" w:hAnsi="Times New Roman" w:cs="Times New Roman"/>
          <w:b/>
          <w:bCs/>
          <w:sz w:val="16"/>
          <w:szCs w:val="16"/>
        </w:rPr>
        <w:t>4.85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</w:t>
      </w:r>
      <w:r w:rsidR="00B30265">
        <w:rPr>
          <w:rFonts w:ascii="Times New Roman" w:hAnsi="Times New Roman" w:cs="Times New Roman"/>
          <w:b/>
          <w:bCs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</w:t>
      </w:r>
      <w:r w:rsidR="00B30265">
        <w:rPr>
          <w:rFonts w:ascii="Times New Roman" w:hAnsi="Times New Roman" w:cs="Times New Roman"/>
          <w:b/>
          <w:bCs/>
          <w:sz w:val="16"/>
          <w:szCs w:val="16"/>
        </w:rPr>
        <w:t>4.20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0.000,00                                 </w:t>
      </w:r>
      <w:r w:rsidR="00554AC1">
        <w:rPr>
          <w:rFonts w:ascii="Times New Roman" w:hAnsi="Times New Roman" w:cs="Times New Roman"/>
          <w:b/>
          <w:bCs/>
          <w:sz w:val="16"/>
          <w:szCs w:val="16"/>
        </w:rPr>
        <w:t>4.200.000,00                   4.200,000,00</w:t>
      </w:r>
    </w:p>
    <w:p w:rsidR="008577E2" w:rsidRDefault="008577E2">
      <w:pPr>
        <w:spacing w:line="31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3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Rashodi poslovanja                                         </w:t>
      </w:r>
      <w:r w:rsidR="00CA7E91">
        <w:rPr>
          <w:rFonts w:ascii="Arial" w:hAnsi="Arial" w:cs="Arial"/>
          <w:b/>
          <w:sz w:val="16"/>
          <w:szCs w:val="16"/>
        </w:rPr>
        <w:t>3.390.100,90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AB4E9B">
        <w:rPr>
          <w:rFonts w:ascii="Times New Roman" w:hAnsi="Times New Roman" w:cs="Times New Roman"/>
          <w:sz w:val="16"/>
          <w:szCs w:val="16"/>
        </w:rPr>
        <w:t>4.85</w:t>
      </w:r>
      <w:r>
        <w:rPr>
          <w:rFonts w:ascii="Arial" w:hAnsi="Arial" w:cs="Arial"/>
          <w:b/>
          <w:sz w:val="16"/>
          <w:szCs w:val="16"/>
        </w:rPr>
        <w:t>0.000,00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B30265">
        <w:rPr>
          <w:rFonts w:ascii="Times New Roman" w:hAnsi="Times New Roman" w:cs="Times New Roman"/>
          <w:b/>
          <w:bCs/>
          <w:sz w:val="16"/>
          <w:szCs w:val="16"/>
        </w:rPr>
        <w:t xml:space="preserve">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B30265">
        <w:rPr>
          <w:rFonts w:ascii="Times New Roman" w:hAnsi="Times New Roman" w:cs="Times New Roman"/>
          <w:b/>
          <w:bCs/>
          <w:sz w:val="16"/>
          <w:szCs w:val="16"/>
        </w:rPr>
        <w:t>4.20</w:t>
      </w:r>
      <w:r>
        <w:rPr>
          <w:rFonts w:ascii="Arial" w:hAnsi="Arial" w:cs="Arial"/>
          <w:b/>
          <w:sz w:val="16"/>
          <w:szCs w:val="16"/>
        </w:rPr>
        <w:t>0.000,00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554AC1">
        <w:rPr>
          <w:rFonts w:ascii="Times New Roman" w:hAnsi="Times New Roman" w:cs="Times New Roman"/>
          <w:b/>
          <w:bCs/>
          <w:sz w:val="16"/>
          <w:szCs w:val="16"/>
        </w:rPr>
        <w:t xml:space="preserve">4.200,000,00                    4.200,000,00  </w:t>
      </w: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32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Materijalni rashodi                                          </w:t>
      </w:r>
      <w:r w:rsidR="00CA7E91">
        <w:rPr>
          <w:rFonts w:ascii="Arial" w:hAnsi="Arial" w:cs="Arial"/>
          <w:b/>
          <w:bCs/>
          <w:sz w:val="16"/>
          <w:szCs w:val="16"/>
        </w:rPr>
        <w:t xml:space="preserve">  3.390.</w:t>
      </w:r>
      <w:r w:rsidR="00AA79EF">
        <w:rPr>
          <w:rFonts w:ascii="Arial" w:hAnsi="Arial" w:cs="Arial"/>
          <w:b/>
          <w:bCs/>
          <w:sz w:val="16"/>
          <w:szCs w:val="16"/>
        </w:rPr>
        <w:t>100,90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</w:t>
      </w:r>
      <w:r w:rsidR="00AB4E9B">
        <w:rPr>
          <w:rFonts w:ascii="Times New Roman" w:hAnsi="Times New Roman" w:cs="Times New Roman"/>
          <w:b/>
          <w:bCs/>
          <w:sz w:val="16"/>
          <w:szCs w:val="16"/>
        </w:rPr>
        <w:t>4.85</w:t>
      </w:r>
      <w:r>
        <w:rPr>
          <w:rFonts w:ascii="Arial" w:hAnsi="Arial" w:cs="Arial"/>
          <w:b/>
          <w:bCs/>
          <w:sz w:val="16"/>
          <w:szCs w:val="16"/>
        </w:rPr>
        <w:t xml:space="preserve">0.000,0                       </w:t>
      </w:r>
      <w:r w:rsidR="00B30265">
        <w:rPr>
          <w:rFonts w:ascii="Arial" w:hAnsi="Arial" w:cs="Arial"/>
          <w:b/>
          <w:bCs/>
          <w:sz w:val="16"/>
          <w:szCs w:val="16"/>
        </w:rPr>
        <w:t xml:space="preserve">        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 w:rsidR="00B30265">
        <w:rPr>
          <w:rFonts w:ascii="Times New Roman" w:hAnsi="Times New Roman" w:cs="Times New Roman"/>
          <w:b/>
          <w:bCs/>
          <w:sz w:val="16"/>
          <w:szCs w:val="16"/>
        </w:rPr>
        <w:t>4.20</w:t>
      </w:r>
      <w:r>
        <w:rPr>
          <w:rFonts w:ascii="Arial" w:hAnsi="Arial" w:cs="Arial"/>
          <w:b/>
          <w:bCs/>
          <w:sz w:val="16"/>
          <w:szCs w:val="16"/>
        </w:rPr>
        <w:t xml:space="preserve">0.000,00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554AC1">
        <w:rPr>
          <w:rFonts w:ascii="Times New Roman" w:hAnsi="Times New Roman" w:cs="Times New Roman"/>
          <w:b/>
          <w:bCs/>
          <w:sz w:val="16"/>
          <w:szCs w:val="16"/>
        </w:rPr>
        <w:t>4.200,000,00                    4.200.000,00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323                 Rashodi za usluge                                                           </w:t>
      </w:r>
      <w:r w:rsidR="00AA79EF">
        <w:rPr>
          <w:rFonts w:ascii="Times New Roman" w:hAnsi="Times New Roman" w:cs="Times New Roman"/>
          <w:sz w:val="16"/>
          <w:szCs w:val="16"/>
        </w:rPr>
        <w:t>3.353.850,27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AB4E9B">
        <w:rPr>
          <w:rFonts w:ascii="Times New Roman" w:hAnsi="Times New Roman" w:cs="Times New Roman"/>
          <w:sz w:val="16"/>
          <w:szCs w:val="16"/>
        </w:rPr>
        <w:t>4.65</w:t>
      </w:r>
      <w:r>
        <w:rPr>
          <w:rFonts w:ascii="Times New Roman" w:hAnsi="Times New Roman" w:cs="Times New Roman"/>
          <w:sz w:val="16"/>
          <w:szCs w:val="16"/>
        </w:rPr>
        <w:t>0.000,00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</w:t>
      </w:r>
      <w:r w:rsidR="00B30265">
        <w:rPr>
          <w:rFonts w:ascii="Times New Roman" w:eastAsia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4</w:t>
      </w:r>
      <w:r w:rsidR="00B30265">
        <w:rPr>
          <w:rFonts w:ascii="Times New Roman" w:eastAsia="Times New Roman" w:hAnsi="Times New Roman" w:cs="Times New Roman"/>
          <w:sz w:val="16"/>
          <w:szCs w:val="16"/>
        </w:rPr>
        <w:t>.10</w:t>
      </w:r>
      <w:r>
        <w:rPr>
          <w:rFonts w:ascii="Times New Roman" w:eastAsia="Times New Roman" w:hAnsi="Times New Roman" w:cs="Times New Roman"/>
          <w:sz w:val="16"/>
          <w:szCs w:val="16"/>
        </w:rPr>
        <w:t>0.000,00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hint="eastAsia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329                </w:t>
      </w:r>
      <w:proofErr w:type="spellStart"/>
      <w:r>
        <w:rPr>
          <w:rFonts w:ascii="Times New Roman" w:hAnsi="Times New Roman" w:cs="Times New Roman"/>
          <w:sz w:val="16"/>
          <w:szCs w:val="16"/>
        </w:rPr>
        <w:t>Ost.nespomenuti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rashodi </w:t>
      </w:r>
      <w:proofErr w:type="spellStart"/>
      <w:r>
        <w:rPr>
          <w:rFonts w:ascii="Times New Roman" w:hAnsi="Times New Roman" w:cs="Times New Roman"/>
          <w:sz w:val="16"/>
          <w:szCs w:val="16"/>
        </w:rPr>
        <w:t>posl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.                                      </w:t>
      </w:r>
      <w:r w:rsidR="00AA79EF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</w:t>
      </w:r>
      <w:r w:rsidR="00AA79EF">
        <w:rPr>
          <w:rFonts w:ascii="Times New Roman" w:hAnsi="Times New Roman" w:cs="Times New Roman"/>
          <w:sz w:val="16"/>
          <w:szCs w:val="16"/>
        </w:rPr>
        <w:t>36.250,63</w:t>
      </w:r>
      <w:r>
        <w:rPr>
          <w:rFonts w:ascii="Times New Roman" w:hAnsi="Times New Roman" w:cs="Times New Roman"/>
          <w:sz w:val="16"/>
          <w:szCs w:val="16"/>
        </w:rPr>
        <w:t xml:space="preserve">                     200.000,00                          </w:t>
      </w:r>
      <w:r w:rsidR="00B30265">
        <w:rPr>
          <w:rFonts w:ascii="Times New Roman" w:hAnsi="Times New Roman" w:cs="Times New Roman"/>
          <w:sz w:val="16"/>
          <w:szCs w:val="16"/>
        </w:rPr>
        <w:t xml:space="preserve">        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 xml:space="preserve">    </w:t>
      </w:r>
      <w:r w:rsidR="00B30265">
        <w:rPr>
          <w:rFonts w:ascii="Times New Roman" w:hAnsi="Times New Roman" w:cs="Times New Roman"/>
          <w:sz w:val="16"/>
          <w:szCs w:val="16"/>
          <w:shd w:val="clear" w:color="auto" w:fill="FFFFFF"/>
        </w:rPr>
        <w:t>1</w:t>
      </w:r>
      <w:r>
        <w:rPr>
          <w:rFonts w:ascii="Times New Roman" w:hAnsi="Times New Roman" w:cs="Times New Roman"/>
          <w:sz w:val="16"/>
          <w:szCs w:val="16"/>
          <w:shd w:val="clear" w:color="auto" w:fill="FFFFFF"/>
        </w:rPr>
        <w:t>00.000,00</w:t>
      </w:r>
    </w:p>
    <w:p w:rsidR="008577E2" w:rsidRDefault="008577E2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hint="eastAsia"/>
          <w:sz w:val="16"/>
          <w:szCs w:val="16"/>
        </w:rPr>
      </w:pPr>
    </w:p>
    <w:p w:rsidR="008577E2" w:rsidRPr="00D40463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1003A100003  ZAŠTITA OKOLIŠA  </w:t>
      </w:r>
      <w:r>
        <w:rPr>
          <w:rFonts w:ascii="Arial" w:hAnsi="Arial" w:cs="Arial"/>
          <w:b/>
          <w:sz w:val="16"/>
          <w:szCs w:val="16"/>
          <w:shd w:val="clear" w:color="auto" w:fill="FFFF66"/>
        </w:rPr>
        <w:t xml:space="preserve"> </w:t>
      </w:r>
      <w:r>
        <w:rPr>
          <w:rFonts w:ascii="Arial" w:hAnsi="Arial" w:cs="Arial"/>
          <w:b/>
          <w:sz w:val="16"/>
          <w:szCs w:val="16"/>
        </w:rPr>
        <w:t xml:space="preserve">                                          </w:t>
      </w:r>
      <w:r w:rsidR="00C67461">
        <w:rPr>
          <w:rFonts w:ascii="Arial" w:hAnsi="Arial" w:cs="Arial"/>
          <w:b/>
          <w:sz w:val="16"/>
          <w:szCs w:val="16"/>
        </w:rPr>
        <w:t>996.994,</w:t>
      </w:r>
      <w:r w:rsidR="00C67461" w:rsidRPr="00D40463">
        <w:rPr>
          <w:rFonts w:ascii="Arial" w:hAnsi="Arial" w:cs="Arial"/>
          <w:b/>
          <w:sz w:val="16"/>
          <w:szCs w:val="16"/>
        </w:rPr>
        <w:t>35</w:t>
      </w:r>
      <w:r w:rsidRPr="00D40463">
        <w:rPr>
          <w:rFonts w:ascii="Times New Roman" w:hAnsi="Times New Roman" w:cs="Times New Roman"/>
          <w:b/>
          <w:sz w:val="16"/>
          <w:szCs w:val="16"/>
        </w:rPr>
        <w:t xml:space="preserve">                   </w:t>
      </w:r>
      <w:r w:rsidR="00D40463" w:rsidRPr="00D40463">
        <w:rPr>
          <w:rFonts w:ascii="Times New Roman" w:hAnsi="Times New Roman" w:cs="Times New Roman"/>
          <w:b/>
          <w:sz w:val="16"/>
          <w:szCs w:val="16"/>
        </w:rPr>
        <w:t>1</w:t>
      </w:r>
      <w:r w:rsidRPr="00D40463">
        <w:rPr>
          <w:rFonts w:ascii="Times New Roman" w:hAnsi="Times New Roman" w:cs="Times New Roman"/>
          <w:b/>
          <w:sz w:val="16"/>
          <w:szCs w:val="16"/>
        </w:rPr>
        <w:t>5</w:t>
      </w:r>
      <w:r w:rsidRPr="00D40463">
        <w:rPr>
          <w:rFonts w:ascii="Arial" w:hAnsi="Arial" w:cs="Arial"/>
          <w:b/>
          <w:sz w:val="16"/>
          <w:szCs w:val="16"/>
        </w:rPr>
        <w:t>0.000,00</w:t>
      </w:r>
      <w:r w:rsidRPr="00D40463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</w:t>
      </w:r>
      <w:r w:rsidR="007F03A2"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  <w:r w:rsidRPr="00D40463">
        <w:rPr>
          <w:rFonts w:ascii="Times New Roman" w:hAnsi="Times New Roman" w:cs="Times New Roman"/>
          <w:b/>
          <w:sz w:val="16"/>
          <w:szCs w:val="16"/>
        </w:rPr>
        <w:t xml:space="preserve">     </w:t>
      </w:r>
      <w:r w:rsidR="007F03A2">
        <w:rPr>
          <w:rFonts w:ascii="Times New Roman" w:hAnsi="Times New Roman" w:cs="Times New Roman"/>
          <w:b/>
          <w:sz w:val="16"/>
          <w:szCs w:val="16"/>
        </w:rPr>
        <w:t>1</w:t>
      </w:r>
      <w:r w:rsidR="00FB2675">
        <w:rPr>
          <w:rFonts w:ascii="Times New Roman" w:hAnsi="Times New Roman" w:cs="Times New Roman"/>
          <w:b/>
          <w:sz w:val="16"/>
          <w:szCs w:val="16"/>
        </w:rPr>
        <w:t>5</w:t>
      </w:r>
      <w:r w:rsidRPr="00D40463">
        <w:rPr>
          <w:rFonts w:ascii="Arial" w:hAnsi="Arial" w:cs="Arial"/>
          <w:b/>
          <w:sz w:val="16"/>
          <w:szCs w:val="16"/>
        </w:rPr>
        <w:t>0.000,00</w:t>
      </w:r>
      <w:r w:rsidRPr="00D40463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    20</w:t>
      </w:r>
      <w:r w:rsidRPr="00D40463">
        <w:rPr>
          <w:rFonts w:ascii="Arial" w:hAnsi="Arial" w:cs="Arial"/>
          <w:b/>
          <w:sz w:val="16"/>
          <w:szCs w:val="16"/>
        </w:rPr>
        <w:t>0.000,00                     200.000,00</w:t>
      </w:r>
    </w:p>
    <w:p w:rsidR="008577E2" w:rsidRPr="00D40463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39" w:lineRule="exact"/>
        <w:rPr>
          <w:rFonts w:ascii="Times New Roman" w:hAnsi="Times New Roman" w:cs="Times New Roman"/>
          <w:b/>
          <w:sz w:val="16"/>
          <w:szCs w:val="16"/>
        </w:rPr>
      </w:pPr>
      <w:r w:rsidRPr="00D40463">
        <w:rPr>
          <w:rFonts w:ascii="Times New Roman" w:hAnsi="Times New Roman" w:cs="Times New Roman"/>
          <w:b/>
          <w:sz w:val="16"/>
          <w:szCs w:val="16"/>
        </w:rPr>
        <w:tab/>
      </w:r>
      <w:r w:rsidRPr="00D40463">
        <w:rPr>
          <w:rFonts w:ascii="Arial" w:hAnsi="Arial" w:cs="Arial"/>
          <w:b/>
          <w:sz w:val="16"/>
          <w:szCs w:val="16"/>
        </w:rPr>
        <w:t>3</w:t>
      </w:r>
      <w:r w:rsidRPr="00D40463">
        <w:rPr>
          <w:rFonts w:ascii="Times New Roman" w:hAnsi="Times New Roman" w:cs="Times New Roman"/>
          <w:b/>
          <w:sz w:val="16"/>
          <w:szCs w:val="16"/>
        </w:rPr>
        <w:tab/>
      </w:r>
      <w:r w:rsidRPr="00D40463">
        <w:rPr>
          <w:rFonts w:ascii="Arial" w:hAnsi="Arial" w:cs="Arial"/>
          <w:b/>
          <w:sz w:val="16"/>
          <w:szCs w:val="16"/>
        </w:rPr>
        <w:t xml:space="preserve">Rashodi poslovanja                                           </w:t>
      </w:r>
      <w:r w:rsidR="00C67461" w:rsidRPr="00D40463">
        <w:rPr>
          <w:rFonts w:ascii="Arial" w:hAnsi="Arial" w:cs="Arial"/>
          <w:b/>
          <w:sz w:val="16"/>
          <w:szCs w:val="16"/>
        </w:rPr>
        <w:t>996.994,35</w:t>
      </w:r>
      <w:r w:rsidRPr="00D40463">
        <w:rPr>
          <w:rFonts w:ascii="Times New Roman" w:hAnsi="Times New Roman" w:cs="Times New Roman"/>
          <w:b/>
          <w:sz w:val="16"/>
          <w:szCs w:val="16"/>
        </w:rPr>
        <w:t xml:space="preserve">                    </w:t>
      </w:r>
      <w:r w:rsidR="00D40463" w:rsidRPr="00D40463">
        <w:rPr>
          <w:rFonts w:ascii="Times New Roman" w:hAnsi="Times New Roman" w:cs="Times New Roman"/>
          <w:b/>
          <w:sz w:val="16"/>
          <w:szCs w:val="16"/>
        </w:rPr>
        <w:t>1</w:t>
      </w:r>
      <w:r w:rsidRPr="00D40463">
        <w:rPr>
          <w:rFonts w:ascii="Arial" w:hAnsi="Arial" w:cs="Arial"/>
          <w:b/>
          <w:sz w:val="16"/>
          <w:szCs w:val="16"/>
        </w:rPr>
        <w:t>50.000,00</w:t>
      </w:r>
      <w:r w:rsidRPr="00D40463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</w:t>
      </w:r>
      <w:r w:rsidR="007F03A2">
        <w:rPr>
          <w:rFonts w:ascii="Times New Roman" w:hAnsi="Times New Roman" w:cs="Times New Roman"/>
          <w:b/>
          <w:sz w:val="16"/>
          <w:szCs w:val="16"/>
        </w:rPr>
        <w:t xml:space="preserve">             </w:t>
      </w:r>
      <w:r w:rsidRPr="00D40463">
        <w:rPr>
          <w:rFonts w:ascii="Times New Roman" w:hAnsi="Times New Roman" w:cs="Times New Roman"/>
          <w:b/>
          <w:sz w:val="16"/>
          <w:szCs w:val="16"/>
        </w:rPr>
        <w:t xml:space="preserve">    </w:t>
      </w:r>
      <w:r w:rsidR="007F03A2">
        <w:rPr>
          <w:rFonts w:ascii="Times New Roman" w:hAnsi="Times New Roman" w:cs="Times New Roman"/>
          <w:b/>
          <w:sz w:val="16"/>
          <w:szCs w:val="16"/>
        </w:rPr>
        <w:t>1</w:t>
      </w:r>
      <w:r w:rsidR="00FB2675">
        <w:rPr>
          <w:rFonts w:ascii="Times New Roman" w:hAnsi="Times New Roman" w:cs="Times New Roman"/>
          <w:b/>
          <w:sz w:val="16"/>
          <w:szCs w:val="16"/>
        </w:rPr>
        <w:t>5</w:t>
      </w:r>
      <w:r w:rsidRPr="00D40463">
        <w:rPr>
          <w:rFonts w:ascii="Arial" w:hAnsi="Arial" w:cs="Arial"/>
          <w:b/>
          <w:sz w:val="16"/>
          <w:szCs w:val="16"/>
        </w:rPr>
        <w:t>0.000,00</w:t>
      </w:r>
      <w:r w:rsidRPr="00D40463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               20</w:t>
      </w:r>
      <w:r w:rsidRPr="00D40463">
        <w:rPr>
          <w:rFonts w:ascii="Arial" w:hAnsi="Arial" w:cs="Arial"/>
          <w:b/>
          <w:sz w:val="16"/>
          <w:szCs w:val="16"/>
        </w:rPr>
        <w:t>0.000,00                     200.000,00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 w:rsidRPr="00D40463">
        <w:rPr>
          <w:rFonts w:ascii="Times New Roman" w:hAnsi="Times New Roman" w:cs="Times New Roman"/>
          <w:b/>
          <w:sz w:val="16"/>
          <w:szCs w:val="16"/>
        </w:rPr>
        <w:tab/>
      </w:r>
      <w:r w:rsidRPr="00D40463">
        <w:rPr>
          <w:rFonts w:ascii="Arial" w:hAnsi="Arial" w:cs="Arial"/>
          <w:b/>
          <w:sz w:val="16"/>
          <w:szCs w:val="16"/>
        </w:rPr>
        <w:t>32</w:t>
      </w:r>
      <w:r w:rsidRPr="00D40463">
        <w:rPr>
          <w:rFonts w:ascii="Times New Roman" w:hAnsi="Times New Roman" w:cs="Times New Roman"/>
          <w:b/>
          <w:sz w:val="16"/>
          <w:szCs w:val="16"/>
        </w:rPr>
        <w:tab/>
      </w:r>
      <w:r w:rsidRPr="00D40463">
        <w:rPr>
          <w:rFonts w:ascii="Arial" w:hAnsi="Arial" w:cs="Arial"/>
          <w:b/>
          <w:sz w:val="16"/>
          <w:szCs w:val="16"/>
        </w:rPr>
        <w:t xml:space="preserve">Materijalni rashodi                                             </w:t>
      </w:r>
      <w:r w:rsidR="00C67461" w:rsidRPr="00D40463">
        <w:rPr>
          <w:rFonts w:ascii="Arial" w:hAnsi="Arial" w:cs="Arial"/>
          <w:b/>
          <w:sz w:val="16"/>
          <w:szCs w:val="16"/>
        </w:rPr>
        <w:t>996.994</w:t>
      </w:r>
      <w:r w:rsidRPr="00D40463">
        <w:rPr>
          <w:rFonts w:ascii="Arial" w:hAnsi="Arial" w:cs="Arial"/>
          <w:b/>
          <w:sz w:val="16"/>
          <w:szCs w:val="16"/>
        </w:rPr>
        <w:t>,35</w:t>
      </w:r>
      <w:r w:rsidRPr="00D40463">
        <w:rPr>
          <w:rFonts w:ascii="Times New Roman" w:hAnsi="Times New Roman" w:cs="Times New Roman"/>
          <w:b/>
          <w:sz w:val="16"/>
          <w:szCs w:val="16"/>
        </w:rPr>
        <w:tab/>
        <w:t xml:space="preserve">                    </w:t>
      </w:r>
      <w:r w:rsidR="00D40463" w:rsidRPr="00D40463">
        <w:rPr>
          <w:rFonts w:ascii="Times New Roman" w:hAnsi="Times New Roman" w:cs="Times New Roman"/>
          <w:b/>
          <w:sz w:val="16"/>
          <w:szCs w:val="16"/>
        </w:rPr>
        <w:t>1</w:t>
      </w:r>
      <w:r w:rsidRPr="00D40463">
        <w:rPr>
          <w:rFonts w:ascii="Arial" w:hAnsi="Arial" w:cs="Arial"/>
          <w:b/>
          <w:sz w:val="16"/>
          <w:szCs w:val="16"/>
        </w:rPr>
        <w:t>50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</w:t>
      </w:r>
      <w:r w:rsidR="007F03A2">
        <w:rPr>
          <w:rFonts w:ascii="Times New Roman" w:hAnsi="Times New Roman" w:cs="Times New Roman"/>
          <w:b/>
          <w:bCs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="007F03A2">
        <w:rPr>
          <w:rFonts w:ascii="Times New Roman" w:hAnsi="Times New Roman" w:cs="Times New Roman"/>
          <w:b/>
          <w:bCs/>
          <w:sz w:val="16"/>
          <w:szCs w:val="16"/>
        </w:rPr>
        <w:t>1</w:t>
      </w:r>
      <w:r w:rsidR="00FB2675">
        <w:rPr>
          <w:rFonts w:ascii="Times New Roman" w:hAnsi="Times New Roman" w:cs="Times New Roman"/>
          <w:b/>
          <w:bCs/>
          <w:sz w:val="16"/>
          <w:szCs w:val="16"/>
        </w:rPr>
        <w:t>5</w:t>
      </w:r>
      <w:r>
        <w:rPr>
          <w:rFonts w:ascii="Times New Roman" w:hAnsi="Times New Roman" w:cs="Times New Roman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  20</w:t>
      </w:r>
      <w:r>
        <w:rPr>
          <w:rFonts w:ascii="Arial" w:hAnsi="Arial" w:cs="Arial"/>
          <w:b/>
          <w:bCs/>
          <w:sz w:val="16"/>
          <w:szCs w:val="16"/>
        </w:rPr>
        <w:t>0.000,00                     200.000,00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323             Rashodi za usluge                                                               </w:t>
      </w:r>
      <w:r w:rsidR="00C67461">
        <w:rPr>
          <w:rFonts w:ascii="Times New Roman" w:hAnsi="Times New Roman" w:cs="Times New Roman"/>
          <w:sz w:val="16"/>
          <w:szCs w:val="16"/>
        </w:rPr>
        <w:t>996.994</w:t>
      </w:r>
      <w:r>
        <w:rPr>
          <w:rFonts w:ascii="Times New Roman" w:hAnsi="Times New Roman" w:cs="Times New Roman"/>
          <w:sz w:val="16"/>
          <w:szCs w:val="16"/>
        </w:rPr>
        <w:t xml:space="preserve">,35                      </w:t>
      </w:r>
      <w:r w:rsidR="00D40463">
        <w:rPr>
          <w:rFonts w:ascii="Times New Roman" w:hAnsi="Times New Roman" w:cs="Times New Roman"/>
          <w:sz w:val="16"/>
          <w:szCs w:val="16"/>
        </w:rPr>
        <w:t>1</w:t>
      </w:r>
      <w:r>
        <w:rPr>
          <w:rFonts w:ascii="Times New Roman" w:hAnsi="Times New Roman" w:cs="Times New Roman"/>
          <w:sz w:val="16"/>
          <w:szCs w:val="16"/>
        </w:rPr>
        <w:t>50.000,00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</w:t>
      </w:r>
      <w:r w:rsidR="007F03A2">
        <w:rPr>
          <w:rFonts w:ascii="Times New Roman" w:eastAsia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7F03A2">
        <w:rPr>
          <w:rFonts w:ascii="Times New Roman" w:eastAsia="Times New Roman" w:hAnsi="Times New Roman" w:cs="Times New Roman"/>
          <w:sz w:val="16"/>
          <w:szCs w:val="16"/>
        </w:rPr>
        <w:t>1</w:t>
      </w:r>
      <w:r w:rsidR="00FB2675">
        <w:rPr>
          <w:rFonts w:ascii="Times New Roman" w:eastAsia="Times New Roman" w:hAnsi="Times New Roman" w:cs="Times New Roman"/>
          <w:sz w:val="16"/>
          <w:szCs w:val="16"/>
        </w:rPr>
        <w:t>5</w:t>
      </w:r>
      <w:r>
        <w:rPr>
          <w:rFonts w:ascii="Times New Roman" w:eastAsia="Times New Roman" w:hAnsi="Times New Roman" w:cs="Times New Roman"/>
          <w:sz w:val="16"/>
          <w:szCs w:val="16"/>
        </w:rPr>
        <w:t>0.000,00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</w:t>
      </w:r>
      <w:r>
        <w:rPr>
          <w:rFonts w:ascii="Arial" w:hAnsi="Arial" w:cs="Arial"/>
          <w:sz w:val="16"/>
          <w:szCs w:val="16"/>
        </w:rPr>
        <w:t>imovine</w:t>
      </w:r>
    </w:p>
    <w:p w:rsidR="008577E2" w:rsidRDefault="008577E2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F482F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1003A100004 JAVNI RADOVI</w:t>
      </w:r>
      <w:r w:rsidR="007A41BB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300.000,00</w:t>
      </w:r>
      <w:r w:rsidR="00614A3F">
        <w:rPr>
          <w:rFonts w:ascii="Arial" w:hAnsi="Arial" w:cs="Arial"/>
          <w:b/>
          <w:sz w:val="16"/>
          <w:szCs w:val="16"/>
        </w:rPr>
        <w:t xml:space="preserve">                              300.000,00                   300.000,00  </w:t>
      </w:r>
    </w:p>
    <w:p w:rsidR="008F482F" w:rsidRDefault="008F482F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3                      Rashodi poslovanja                                               </w:t>
      </w:r>
      <w:r w:rsidR="007A41BB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</w:t>
      </w:r>
      <w:r w:rsidR="00614A3F">
        <w:rPr>
          <w:rFonts w:ascii="Arial" w:hAnsi="Arial" w:cs="Arial"/>
          <w:b/>
          <w:sz w:val="16"/>
          <w:szCs w:val="16"/>
        </w:rPr>
        <w:t>30</w:t>
      </w:r>
      <w:r w:rsidR="007A41BB">
        <w:rPr>
          <w:rFonts w:ascii="Arial" w:hAnsi="Arial" w:cs="Arial"/>
          <w:b/>
          <w:sz w:val="16"/>
          <w:szCs w:val="16"/>
        </w:rPr>
        <w:t>0.000,00</w:t>
      </w:r>
      <w:r w:rsidR="00614A3F">
        <w:rPr>
          <w:rFonts w:ascii="Arial" w:hAnsi="Arial" w:cs="Arial"/>
          <w:b/>
          <w:sz w:val="16"/>
          <w:szCs w:val="16"/>
        </w:rPr>
        <w:t xml:space="preserve">                              300.000,00                   300.000,00   </w:t>
      </w:r>
    </w:p>
    <w:p w:rsidR="008F482F" w:rsidRDefault="008F482F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31  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Rashodi za zaposlene   </w:t>
      </w:r>
      <w:r w:rsidR="007A41BB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                   </w:t>
      </w:r>
      <w:r w:rsidR="00A87D7A">
        <w:rPr>
          <w:rFonts w:ascii="Arial" w:hAnsi="Arial" w:cs="Arial"/>
          <w:b/>
          <w:bCs/>
          <w:sz w:val="16"/>
          <w:szCs w:val="16"/>
        </w:rPr>
        <w:t xml:space="preserve"> </w:t>
      </w:r>
      <w:r w:rsidR="007A41BB">
        <w:rPr>
          <w:rFonts w:ascii="Arial" w:hAnsi="Arial" w:cs="Arial"/>
          <w:b/>
          <w:bCs/>
          <w:sz w:val="16"/>
          <w:szCs w:val="16"/>
        </w:rPr>
        <w:t xml:space="preserve">        290.000,00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    </w:t>
      </w:r>
      <w:r w:rsidR="00614A3F">
        <w:rPr>
          <w:rFonts w:ascii="Arial" w:hAnsi="Arial" w:cs="Arial"/>
          <w:b/>
          <w:bCs/>
          <w:sz w:val="16"/>
          <w:szCs w:val="16"/>
        </w:rPr>
        <w:t>290.000,00                   290.000,00</w:t>
      </w:r>
      <w:r>
        <w:rPr>
          <w:rFonts w:ascii="Arial" w:hAnsi="Arial" w:cs="Arial"/>
          <w:b/>
          <w:bCs/>
          <w:sz w:val="16"/>
          <w:szCs w:val="16"/>
        </w:rPr>
        <w:t xml:space="preserve">         </w:t>
      </w:r>
    </w:p>
    <w:p w:rsidR="008F482F" w:rsidRDefault="008F482F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311                   </w:t>
      </w:r>
      <w:r>
        <w:rPr>
          <w:rFonts w:ascii="Times New Roman" w:hAnsi="Times New Roman" w:cs="Times New Roman"/>
          <w:sz w:val="16"/>
          <w:szCs w:val="16"/>
        </w:rPr>
        <w:t xml:space="preserve">Plaće (bruto)  </w:t>
      </w:r>
      <w:r w:rsidR="007A41B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 w:rsidR="00A87D7A">
        <w:rPr>
          <w:rFonts w:ascii="Times New Roman" w:hAnsi="Times New Roman" w:cs="Times New Roman"/>
          <w:sz w:val="16"/>
          <w:szCs w:val="16"/>
        </w:rPr>
        <w:t xml:space="preserve">  </w:t>
      </w:r>
      <w:r w:rsidR="007A41BB">
        <w:rPr>
          <w:rFonts w:ascii="Times New Roman" w:hAnsi="Times New Roman" w:cs="Times New Roman"/>
          <w:sz w:val="16"/>
          <w:szCs w:val="16"/>
        </w:rPr>
        <w:t xml:space="preserve">   249.</w:t>
      </w:r>
      <w:r w:rsidR="00F27C7E">
        <w:rPr>
          <w:rFonts w:ascii="Times New Roman" w:hAnsi="Times New Roman" w:cs="Times New Roman"/>
          <w:sz w:val="16"/>
          <w:szCs w:val="16"/>
        </w:rPr>
        <w:t>0</w:t>
      </w:r>
      <w:r w:rsidR="007A41BB">
        <w:rPr>
          <w:rFonts w:ascii="Times New Roman" w:hAnsi="Times New Roman" w:cs="Times New Roman"/>
          <w:sz w:val="16"/>
          <w:szCs w:val="16"/>
        </w:rPr>
        <w:t>00,00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</w:t>
      </w:r>
    </w:p>
    <w:p w:rsidR="008F482F" w:rsidRDefault="008F482F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313                   </w:t>
      </w:r>
      <w:r>
        <w:rPr>
          <w:rFonts w:ascii="Times New Roman" w:hAnsi="Times New Roman" w:cs="Times New Roman"/>
          <w:sz w:val="16"/>
          <w:szCs w:val="16"/>
        </w:rPr>
        <w:t xml:space="preserve">Doprinosi na plaće   </w:t>
      </w:r>
      <w:r w:rsidR="007A41B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</w:t>
      </w:r>
      <w:r w:rsidR="00A87D7A">
        <w:rPr>
          <w:rFonts w:ascii="Times New Roman" w:hAnsi="Times New Roman" w:cs="Times New Roman"/>
          <w:sz w:val="16"/>
          <w:szCs w:val="16"/>
        </w:rPr>
        <w:t xml:space="preserve"> </w:t>
      </w:r>
      <w:r w:rsidR="007A41BB">
        <w:rPr>
          <w:rFonts w:ascii="Times New Roman" w:hAnsi="Times New Roman" w:cs="Times New Roman"/>
          <w:sz w:val="16"/>
          <w:szCs w:val="16"/>
        </w:rPr>
        <w:t xml:space="preserve">      4</w:t>
      </w:r>
      <w:r w:rsidR="00F27C7E">
        <w:rPr>
          <w:rFonts w:ascii="Times New Roman" w:hAnsi="Times New Roman" w:cs="Times New Roman"/>
          <w:sz w:val="16"/>
          <w:szCs w:val="16"/>
        </w:rPr>
        <w:t>1</w:t>
      </w:r>
      <w:r w:rsidR="007A41BB">
        <w:rPr>
          <w:rFonts w:ascii="Times New Roman" w:hAnsi="Times New Roman" w:cs="Times New Roman"/>
          <w:sz w:val="16"/>
          <w:szCs w:val="16"/>
        </w:rPr>
        <w:t>.</w:t>
      </w:r>
      <w:r w:rsidR="00F27C7E">
        <w:rPr>
          <w:rFonts w:ascii="Times New Roman" w:hAnsi="Times New Roman" w:cs="Times New Roman"/>
          <w:sz w:val="16"/>
          <w:szCs w:val="16"/>
        </w:rPr>
        <w:t>0</w:t>
      </w:r>
      <w:r w:rsidR="007A41BB">
        <w:rPr>
          <w:rFonts w:ascii="Times New Roman" w:hAnsi="Times New Roman" w:cs="Times New Roman"/>
          <w:sz w:val="16"/>
          <w:szCs w:val="16"/>
        </w:rPr>
        <w:t xml:space="preserve">00,00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="007A41B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:rsidR="008F482F" w:rsidRDefault="008F482F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32                  </w:t>
      </w:r>
      <w:r>
        <w:rPr>
          <w:rFonts w:ascii="Arial" w:hAnsi="Arial" w:cs="Arial"/>
          <w:b/>
          <w:bCs/>
          <w:sz w:val="16"/>
          <w:szCs w:val="16"/>
        </w:rPr>
        <w:t xml:space="preserve">Materijalni rashodi   </w:t>
      </w:r>
      <w:r w:rsidR="007A41BB">
        <w:rPr>
          <w:rFonts w:ascii="Arial" w:hAnsi="Arial" w:cs="Arial"/>
          <w:b/>
          <w:bCs/>
          <w:sz w:val="16"/>
          <w:szCs w:val="16"/>
        </w:rPr>
        <w:t xml:space="preserve">                                                                                                                                        </w:t>
      </w:r>
      <w:r w:rsidR="005E3FC9">
        <w:rPr>
          <w:rFonts w:ascii="Arial" w:hAnsi="Arial" w:cs="Arial"/>
          <w:b/>
          <w:bCs/>
          <w:sz w:val="16"/>
          <w:szCs w:val="16"/>
        </w:rPr>
        <w:t xml:space="preserve"> </w:t>
      </w:r>
      <w:r w:rsidR="007A41BB">
        <w:rPr>
          <w:rFonts w:ascii="Arial" w:hAnsi="Arial" w:cs="Arial"/>
          <w:b/>
          <w:bCs/>
          <w:sz w:val="16"/>
          <w:szCs w:val="16"/>
        </w:rPr>
        <w:t xml:space="preserve">      10.000,00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</w:t>
      </w:r>
      <w:r w:rsidR="00614A3F">
        <w:rPr>
          <w:rFonts w:ascii="Arial" w:hAnsi="Arial" w:cs="Arial"/>
          <w:b/>
          <w:bCs/>
          <w:sz w:val="16"/>
          <w:szCs w:val="16"/>
        </w:rPr>
        <w:t xml:space="preserve">          10.000,00                    10.000,00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</w:t>
      </w:r>
      <w:r>
        <w:rPr>
          <w:rFonts w:ascii="Arial" w:hAnsi="Arial" w:cs="Arial"/>
          <w:b/>
          <w:sz w:val="16"/>
          <w:szCs w:val="16"/>
        </w:rPr>
        <w:t xml:space="preserve">   </w:t>
      </w:r>
    </w:p>
    <w:p w:rsidR="008F482F" w:rsidRDefault="008F482F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323                  </w:t>
      </w:r>
      <w:r>
        <w:rPr>
          <w:rFonts w:ascii="Times New Roman" w:hAnsi="Times New Roman" w:cs="Times New Roman"/>
          <w:sz w:val="16"/>
          <w:szCs w:val="16"/>
        </w:rPr>
        <w:t xml:space="preserve">Rashodi za usluge  </w:t>
      </w:r>
      <w:r w:rsidR="007A41B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10.000,00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</w:t>
      </w:r>
    </w:p>
    <w:p w:rsidR="008577E2" w:rsidRDefault="008577E2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56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PROGRAM 1004 IZGRADNJA OBJEKATA I                             </w:t>
      </w:r>
      <w:r w:rsidR="00A16977">
        <w:rPr>
          <w:rFonts w:ascii="Arial" w:hAnsi="Arial" w:cs="Arial"/>
          <w:b/>
          <w:sz w:val="16"/>
          <w:szCs w:val="16"/>
        </w:rPr>
        <w:t>3.046.814,47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  <w:r w:rsidR="00F7460D">
        <w:rPr>
          <w:rFonts w:ascii="Times New Roman" w:hAnsi="Times New Roman" w:cs="Times New Roman"/>
          <w:b/>
          <w:bCs/>
          <w:sz w:val="16"/>
          <w:szCs w:val="16"/>
        </w:rPr>
        <w:t>10.</w:t>
      </w:r>
      <w:r w:rsidR="00D40463">
        <w:rPr>
          <w:rFonts w:ascii="Times New Roman" w:hAnsi="Times New Roman" w:cs="Times New Roman"/>
          <w:b/>
          <w:bCs/>
          <w:sz w:val="16"/>
          <w:szCs w:val="16"/>
        </w:rPr>
        <w:t>70</w:t>
      </w:r>
      <w:r>
        <w:rPr>
          <w:rFonts w:ascii="Arial" w:hAnsi="Arial" w:cs="Arial"/>
          <w:b/>
          <w:bCs/>
          <w:sz w:val="16"/>
          <w:szCs w:val="16"/>
        </w:rPr>
        <w:t>0.</w:t>
      </w:r>
      <w:r>
        <w:rPr>
          <w:rFonts w:ascii="Arial" w:hAnsi="Arial" w:cs="Arial"/>
          <w:b/>
          <w:sz w:val="16"/>
          <w:szCs w:val="16"/>
        </w:rPr>
        <w:t>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7322E">
        <w:rPr>
          <w:rFonts w:ascii="Times New Roman" w:hAnsi="Times New Roman" w:cs="Times New Roman"/>
          <w:b/>
          <w:bCs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7322E">
        <w:rPr>
          <w:rFonts w:ascii="Times New Roman" w:hAnsi="Times New Roman" w:cs="Times New Roman"/>
          <w:b/>
          <w:bCs/>
          <w:sz w:val="16"/>
          <w:szCs w:val="16"/>
        </w:rPr>
        <w:t xml:space="preserve"> 8.250.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000,00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</w:t>
      </w:r>
      <w:r w:rsidR="0077410D">
        <w:rPr>
          <w:rFonts w:ascii="Times New Roman" w:hAnsi="Times New Roman" w:cs="Times New Roman"/>
          <w:b/>
          <w:bCs/>
          <w:sz w:val="16"/>
          <w:szCs w:val="16"/>
        </w:rPr>
        <w:t>8.225.000,00                    8.225.000,00</w:t>
      </w: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56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KOMUNALNE INFRASTRUKTURE</w:t>
      </w: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56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31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1004K100001  NABAVA DUGOTRAJNE IMOVINE                   </w:t>
      </w:r>
      <w:r w:rsidR="00A16977">
        <w:rPr>
          <w:rFonts w:ascii="Arial" w:hAnsi="Arial" w:cs="Arial"/>
          <w:b/>
          <w:sz w:val="16"/>
          <w:szCs w:val="16"/>
        </w:rPr>
        <w:t>3.046.814,47</w:t>
      </w:r>
      <w:r>
        <w:rPr>
          <w:rFonts w:ascii="Arial" w:hAnsi="Arial" w:cs="Arial"/>
          <w:b/>
          <w:sz w:val="16"/>
          <w:szCs w:val="16"/>
        </w:rPr>
        <w:t xml:space="preserve">          </w:t>
      </w:r>
      <w:r w:rsidR="00F7460D">
        <w:rPr>
          <w:rFonts w:ascii="Arial" w:hAnsi="Arial" w:cs="Arial"/>
          <w:b/>
          <w:sz w:val="16"/>
          <w:szCs w:val="16"/>
        </w:rPr>
        <w:t xml:space="preserve"> 10.7</w:t>
      </w:r>
      <w:r w:rsidR="00D40463"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</w:t>
      </w:r>
      <w:r w:rsidR="00C7322E">
        <w:rPr>
          <w:rFonts w:ascii="Times New Roman" w:hAnsi="Times New Roman" w:cs="Times New Roman"/>
          <w:b/>
          <w:bCs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C7322E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="00C7322E">
        <w:rPr>
          <w:rFonts w:ascii="Arial" w:hAnsi="Arial" w:cs="Arial"/>
          <w:b/>
          <w:bCs/>
          <w:sz w:val="16"/>
          <w:szCs w:val="16"/>
        </w:rPr>
        <w:t>8.250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</w:t>
      </w:r>
      <w:r w:rsidR="002619D8">
        <w:rPr>
          <w:rFonts w:ascii="Times New Roman" w:hAnsi="Times New Roman" w:cs="Times New Roman"/>
          <w:b/>
          <w:bCs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</w:t>
      </w:r>
      <w:r w:rsidR="002619D8">
        <w:rPr>
          <w:rFonts w:ascii="Times New Roman" w:hAnsi="Times New Roman" w:cs="Times New Roman"/>
          <w:b/>
          <w:bCs/>
          <w:sz w:val="16"/>
          <w:szCs w:val="16"/>
        </w:rPr>
        <w:t>8.225.000,00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</w:t>
      </w:r>
      <w:r w:rsidR="002619D8">
        <w:rPr>
          <w:rFonts w:ascii="Times New Roman" w:hAnsi="Times New Roman" w:cs="Times New Roman"/>
          <w:b/>
          <w:bCs/>
          <w:sz w:val="16"/>
          <w:szCs w:val="16"/>
        </w:rPr>
        <w:t xml:space="preserve">            8.225.000,00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</w:t>
      </w:r>
    </w:p>
    <w:p w:rsidR="008577E2" w:rsidRDefault="008577E2">
      <w:pPr>
        <w:spacing w:line="30" w:lineRule="exact"/>
        <w:rPr>
          <w:rFonts w:ascii="Times New Roman" w:hAnsi="Times New Roman" w:cs="Times New Roman"/>
          <w:sz w:val="16"/>
          <w:szCs w:val="16"/>
        </w:rPr>
      </w:pPr>
    </w:p>
    <w:p w:rsidR="00A16977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11" w:lineRule="exact"/>
        <w:rPr>
          <w:rFonts w:ascii="Arial" w:hAnsi="Arial" w:cs="Arial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4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Rashodi za nabavu nefinancijske                    </w:t>
      </w:r>
      <w:r w:rsidR="00A16977">
        <w:rPr>
          <w:rFonts w:ascii="Arial" w:hAnsi="Arial" w:cs="Arial"/>
          <w:b/>
          <w:sz w:val="16"/>
          <w:szCs w:val="16"/>
        </w:rPr>
        <w:t>3.046.814,47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F7460D">
        <w:rPr>
          <w:rFonts w:ascii="Times New Roman" w:hAnsi="Times New Roman" w:cs="Times New Roman"/>
          <w:b/>
          <w:bCs/>
          <w:sz w:val="16"/>
          <w:szCs w:val="16"/>
        </w:rPr>
        <w:t>10.</w:t>
      </w:r>
      <w:r w:rsidR="00D40463">
        <w:rPr>
          <w:rFonts w:ascii="Times New Roman" w:hAnsi="Times New Roman" w:cs="Times New Roman"/>
          <w:b/>
          <w:bCs/>
          <w:sz w:val="16"/>
          <w:szCs w:val="16"/>
        </w:rPr>
        <w:t>70</w:t>
      </w:r>
      <w:r w:rsidR="00F7460D">
        <w:rPr>
          <w:rFonts w:ascii="Times New Roman" w:hAnsi="Times New Roman" w:cs="Times New Roman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>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</w:t>
      </w:r>
      <w:r w:rsidR="00C7322E">
        <w:rPr>
          <w:rFonts w:ascii="Times New Roman" w:hAnsi="Times New Roman" w:cs="Times New Roman"/>
          <w:sz w:val="16"/>
          <w:szCs w:val="16"/>
        </w:rPr>
        <w:t xml:space="preserve">                </w:t>
      </w:r>
      <w:r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7322E">
        <w:rPr>
          <w:rFonts w:ascii="Times New Roman" w:hAnsi="Times New Roman" w:cs="Times New Roman"/>
          <w:b/>
          <w:bCs/>
          <w:sz w:val="16"/>
          <w:szCs w:val="16"/>
        </w:rPr>
        <w:t>8.250</w:t>
      </w:r>
      <w:r>
        <w:rPr>
          <w:rFonts w:ascii="Times New Roman" w:hAnsi="Times New Roman" w:cs="Times New Roman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="002619D8">
        <w:rPr>
          <w:rFonts w:ascii="Times New Roman" w:hAnsi="Times New Roman" w:cs="Times New Roman"/>
          <w:b/>
          <w:bCs/>
          <w:sz w:val="16"/>
          <w:szCs w:val="16"/>
        </w:rPr>
        <w:t xml:space="preserve">8.225.000,00                   8.225.000,00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2619D8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 w:rsidR="002619D8" w:rsidRPr="002619D8">
        <w:rPr>
          <w:rFonts w:ascii="Times New Roman" w:hAnsi="Times New Roman" w:cs="Times New Roman"/>
          <w:b/>
          <w:bCs/>
          <w:sz w:val="16"/>
          <w:szCs w:val="16"/>
        </w:rPr>
        <w:t xml:space="preserve">   imovine                                                                                                                             </w:t>
      </w:r>
    </w:p>
    <w:p w:rsidR="00A16977" w:rsidRDefault="00A16977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11" w:lineRule="exac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     41  Rashod za nabavu nepr.dug.imovine                                 25.000,00</w:t>
      </w:r>
      <w:r w:rsidR="00D40463">
        <w:rPr>
          <w:rFonts w:ascii="Arial" w:hAnsi="Arial" w:cs="Arial"/>
          <w:b/>
          <w:sz w:val="16"/>
          <w:szCs w:val="16"/>
        </w:rPr>
        <w:t xml:space="preserve">                   50.000,00</w:t>
      </w:r>
      <w:r w:rsidR="00C7322E">
        <w:rPr>
          <w:rFonts w:ascii="Arial" w:hAnsi="Arial" w:cs="Arial"/>
          <w:b/>
          <w:sz w:val="16"/>
          <w:szCs w:val="16"/>
        </w:rPr>
        <w:t xml:space="preserve">                                         </w:t>
      </w:r>
      <w:proofErr w:type="spellStart"/>
      <w:r w:rsidR="00C7322E">
        <w:rPr>
          <w:rFonts w:ascii="Arial" w:hAnsi="Arial" w:cs="Arial"/>
          <w:b/>
          <w:sz w:val="16"/>
          <w:szCs w:val="16"/>
        </w:rPr>
        <w:t>50.000,00</w:t>
      </w:r>
      <w:proofErr w:type="spellEnd"/>
      <w:r w:rsidR="00FF2F66">
        <w:rPr>
          <w:rFonts w:ascii="Arial" w:hAnsi="Arial" w:cs="Arial"/>
          <w:b/>
          <w:sz w:val="16"/>
          <w:szCs w:val="16"/>
        </w:rPr>
        <w:t xml:space="preserve">                              </w:t>
      </w:r>
      <w:proofErr w:type="spellStart"/>
      <w:r w:rsidR="00FF2F66">
        <w:rPr>
          <w:rFonts w:ascii="Arial" w:hAnsi="Arial" w:cs="Arial"/>
          <w:b/>
          <w:sz w:val="16"/>
          <w:szCs w:val="16"/>
        </w:rPr>
        <w:t>50.000,00</w:t>
      </w:r>
      <w:proofErr w:type="spellEnd"/>
      <w:r w:rsidR="00FF2F66">
        <w:rPr>
          <w:rFonts w:ascii="Arial" w:hAnsi="Arial" w:cs="Arial"/>
          <w:b/>
          <w:sz w:val="16"/>
          <w:szCs w:val="16"/>
        </w:rPr>
        <w:t xml:space="preserve">                      </w:t>
      </w:r>
      <w:proofErr w:type="spellStart"/>
      <w:r w:rsidR="00FF2F66">
        <w:rPr>
          <w:rFonts w:ascii="Arial" w:hAnsi="Arial" w:cs="Arial"/>
          <w:b/>
          <w:sz w:val="16"/>
          <w:szCs w:val="16"/>
        </w:rPr>
        <w:t>50.000,00</w:t>
      </w:r>
      <w:proofErr w:type="spellEnd"/>
    </w:p>
    <w:p w:rsidR="00A16977" w:rsidRDefault="00A16977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11" w:lineRule="exact"/>
        <w:rPr>
          <w:rFonts w:ascii="Arial" w:eastAsia="Arial" w:hAnsi="Arial" w:cs="Arial"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 </w:t>
      </w:r>
      <w:r w:rsidR="00E56EEE"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eastAsia="Arial" w:hAnsi="Arial" w:cs="Arial"/>
          <w:sz w:val="16"/>
          <w:szCs w:val="16"/>
        </w:rPr>
        <w:t xml:space="preserve">411              Građevinsko zemljište                                               25.000,00                   50.000,00                      </w:t>
      </w:r>
      <w:r w:rsidR="00C7322E">
        <w:rPr>
          <w:rFonts w:ascii="Arial" w:eastAsia="Arial" w:hAnsi="Arial" w:cs="Arial"/>
          <w:sz w:val="16"/>
          <w:szCs w:val="16"/>
        </w:rPr>
        <w:t xml:space="preserve">            </w:t>
      </w:r>
      <w:r>
        <w:rPr>
          <w:rFonts w:ascii="Arial" w:eastAsia="Arial" w:hAnsi="Arial" w:cs="Arial"/>
          <w:sz w:val="16"/>
          <w:szCs w:val="16"/>
        </w:rPr>
        <w:t xml:space="preserve">   </w:t>
      </w:r>
      <w:r w:rsidR="00C7322E">
        <w:rPr>
          <w:rFonts w:ascii="Arial" w:eastAsia="Arial" w:hAnsi="Arial" w:cs="Arial"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   50.000,00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11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lastRenderedPageBreak/>
        <w:tab/>
      </w:r>
      <w:r>
        <w:rPr>
          <w:rFonts w:ascii="Arial" w:hAnsi="Arial" w:cs="Arial"/>
          <w:b/>
          <w:bCs/>
          <w:sz w:val="16"/>
          <w:szCs w:val="16"/>
        </w:rPr>
        <w:t>42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sz w:val="16"/>
          <w:szCs w:val="16"/>
        </w:rPr>
        <w:t xml:space="preserve">Rashodi za nabavu proizvedene dugotrajne                  </w:t>
      </w:r>
      <w:r w:rsidR="00446344">
        <w:rPr>
          <w:rFonts w:ascii="Arial" w:hAnsi="Arial" w:cs="Arial"/>
          <w:b/>
          <w:bCs/>
          <w:sz w:val="16"/>
          <w:szCs w:val="16"/>
        </w:rPr>
        <w:t xml:space="preserve"> 3.021.814,47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</w:t>
      </w:r>
      <w:r w:rsidR="00F7460D">
        <w:rPr>
          <w:rFonts w:ascii="Times New Roman" w:hAnsi="Times New Roman" w:cs="Times New Roman"/>
          <w:b/>
          <w:bCs/>
          <w:sz w:val="16"/>
          <w:szCs w:val="16"/>
        </w:rPr>
        <w:t>10.</w:t>
      </w:r>
      <w:r w:rsidR="00D40463">
        <w:rPr>
          <w:rFonts w:ascii="Times New Roman" w:hAnsi="Times New Roman" w:cs="Times New Roman"/>
          <w:b/>
          <w:bCs/>
          <w:sz w:val="16"/>
          <w:szCs w:val="16"/>
        </w:rPr>
        <w:t>65</w:t>
      </w:r>
      <w:r w:rsidR="00F7460D">
        <w:rPr>
          <w:rFonts w:ascii="Times New Roman" w:hAnsi="Times New Roman" w:cs="Times New Roman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</w:t>
      </w:r>
      <w:r w:rsidR="00C52430">
        <w:rPr>
          <w:rFonts w:ascii="Times New Roman" w:hAnsi="Times New Roman" w:cs="Times New Roman"/>
          <w:b/>
          <w:bCs/>
          <w:sz w:val="16"/>
          <w:szCs w:val="16"/>
        </w:rPr>
        <w:t xml:space="preserve"> 8.200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</w:t>
      </w:r>
      <w:r w:rsidR="00FF2F66">
        <w:rPr>
          <w:rFonts w:ascii="Times New Roman" w:hAnsi="Times New Roman" w:cs="Times New Roman"/>
          <w:b/>
          <w:bCs/>
          <w:sz w:val="16"/>
          <w:szCs w:val="16"/>
        </w:rPr>
        <w:t xml:space="preserve">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</w:t>
      </w:r>
      <w:r w:rsidR="00FF2F66">
        <w:rPr>
          <w:rFonts w:ascii="Times New Roman" w:hAnsi="Times New Roman" w:cs="Times New Roman"/>
          <w:b/>
          <w:bCs/>
          <w:sz w:val="16"/>
          <w:szCs w:val="16"/>
        </w:rPr>
        <w:t>8.175.000,00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</w:t>
      </w:r>
      <w:r w:rsidR="00FF2F66">
        <w:rPr>
          <w:rFonts w:ascii="Times New Roman" w:hAnsi="Times New Roman" w:cs="Times New Roman"/>
          <w:b/>
          <w:bCs/>
          <w:sz w:val="16"/>
          <w:szCs w:val="16"/>
        </w:rPr>
        <w:t>8.175.000,00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Arial" w:eastAsia="Arial" w:hAnsi="Arial" w:cs="Arial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imovine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b/>
          <w:bCs/>
          <w:sz w:val="16"/>
          <w:szCs w:val="16"/>
        </w:rPr>
        <w:t xml:space="preserve"> </w:t>
      </w: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421              Građevinski objekti                                                </w:t>
      </w:r>
      <w:r w:rsidR="00446344">
        <w:rPr>
          <w:rFonts w:ascii="Arial" w:hAnsi="Arial" w:cs="Arial"/>
          <w:sz w:val="16"/>
          <w:szCs w:val="16"/>
        </w:rPr>
        <w:t>3.021.814,47</w:t>
      </w:r>
      <w:r>
        <w:rPr>
          <w:rFonts w:ascii="Arial" w:hAnsi="Arial" w:cs="Arial"/>
          <w:sz w:val="16"/>
          <w:szCs w:val="16"/>
        </w:rPr>
        <w:t xml:space="preserve">            </w:t>
      </w:r>
      <w:r w:rsidR="00F7460D">
        <w:rPr>
          <w:rFonts w:ascii="Arial" w:hAnsi="Arial" w:cs="Arial"/>
          <w:sz w:val="16"/>
          <w:szCs w:val="16"/>
        </w:rPr>
        <w:t>10.</w:t>
      </w:r>
      <w:r w:rsidR="00D40463">
        <w:rPr>
          <w:rFonts w:ascii="Arial" w:hAnsi="Arial" w:cs="Arial"/>
          <w:sz w:val="16"/>
          <w:szCs w:val="16"/>
        </w:rPr>
        <w:t>65</w:t>
      </w:r>
      <w:r>
        <w:rPr>
          <w:rFonts w:ascii="Arial" w:hAnsi="Arial" w:cs="Arial"/>
          <w:sz w:val="16"/>
          <w:szCs w:val="16"/>
        </w:rPr>
        <w:t>0.000,00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C52430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="00C52430">
        <w:rPr>
          <w:rFonts w:ascii="Times New Roman" w:hAnsi="Times New Roman" w:cs="Times New Roman"/>
          <w:sz w:val="16"/>
          <w:szCs w:val="16"/>
        </w:rPr>
        <w:t xml:space="preserve"> 8.200.</w:t>
      </w:r>
      <w:r>
        <w:rPr>
          <w:rFonts w:ascii="Times New Roman" w:hAnsi="Times New Roman" w:cs="Times New Roman"/>
          <w:sz w:val="16"/>
          <w:szCs w:val="16"/>
        </w:rPr>
        <w:t>000,00</w:t>
      </w:r>
    </w:p>
    <w:p w:rsidR="008577E2" w:rsidRDefault="00E56EEE" w:rsidP="00A054F4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tabs>
          <w:tab w:val="left" w:pos="8865"/>
          <w:tab w:val="left" w:pos="9480"/>
        </w:tabs>
        <w:spacing w:line="209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8865"/>
          <w:tab w:val="left" w:pos="9480"/>
        </w:tabs>
        <w:spacing w:line="20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56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PROGRAM 1005 JAVNE POTREBE U                                     </w:t>
      </w:r>
      <w:r w:rsidR="0024472D">
        <w:rPr>
          <w:rFonts w:ascii="Arial" w:hAnsi="Arial" w:cs="Arial"/>
          <w:b/>
          <w:sz w:val="16"/>
          <w:szCs w:val="16"/>
        </w:rPr>
        <w:t xml:space="preserve"> 791.600,00</w:t>
      </w:r>
      <w:r>
        <w:rPr>
          <w:rFonts w:ascii="Times New Roman" w:hAnsi="Times New Roman" w:cs="Times New Roman"/>
          <w:sz w:val="16"/>
          <w:szCs w:val="16"/>
        </w:rPr>
        <w:t xml:space="preserve">              </w:t>
      </w:r>
      <w:r w:rsidR="004A3813">
        <w:rPr>
          <w:rFonts w:ascii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F7460D">
        <w:rPr>
          <w:rFonts w:ascii="Times New Roman" w:hAnsi="Times New Roman" w:cs="Times New Roman"/>
          <w:b/>
          <w:bCs/>
          <w:sz w:val="16"/>
          <w:szCs w:val="16"/>
        </w:rPr>
        <w:t>9</w:t>
      </w:r>
      <w:r>
        <w:rPr>
          <w:rFonts w:ascii="Times New Roman" w:hAnsi="Times New Roman" w:cs="Times New Roman"/>
          <w:b/>
          <w:bCs/>
          <w:sz w:val="16"/>
          <w:szCs w:val="16"/>
        </w:rPr>
        <w:t>05</w:t>
      </w:r>
      <w:r>
        <w:rPr>
          <w:rFonts w:ascii="Arial" w:hAnsi="Arial" w:cs="Arial"/>
          <w:b/>
          <w:bCs/>
          <w:sz w:val="16"/>
          <w:szCs w:val="16"/>
        </w:rPr>
        <w:t>.0</w:t>
      </w:r>
      <w:r>
        <w:rPr>
          <w:rFonts w:ascii="Arial" w:hAnsi="Arial" w:cs="Arial"/>
          <w:b/>
          <w:sz w:val="16"/>
          <w:szCs w:val="16"/>
        </w:rPr>
        <w:t>00,00</w:t>
      </w:r>
      <w:r>
        <w:rPr>
          <w:rFonts w:ascii="Times New Roman" w:hAnsi="Times New Roman" w:cs="Times New Roman"/>
          <w:sz w:val="16"/>
          <w:szCs w:val="16"/>
        </w:rPr>
        <w:tab/>
      </w:r>
      <w:r w:rsidRPr="006B4897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   9</w:t>
      </w:r>
      <w:r w:rsidR="006B4897" w:rsidRPr="006B4897">
        <w:rPr>
          <w:rFonts w:ascii="Times New Roman" w:hAnsi="Times New Roman" w:cs="Times New Roman"/>
          <w:b/>
          <w:bCs/>
          <w:sz w:val="16"/>
          <w:szCs w:val="16"/>
        </w:rPr>
        <w:t>5</w:t>
      </w:r>
      <w:r w:rsidRPr="006B4897">
        <w:rPr>
          <w:rFonts w:ascii="Arial" w:hAnsi="Arial" w:cs="Arial"/>
          <w:b/>
          <w:bCs/>
          <w:sz w:val="16"/>
          <w:szCs w:val="16"/>
        </w:rPr>
        <w:t>5.000</w:t>
      </w:r>
      <w:r>
        <w:rPr>
          <w:rFonts w:ascii="Arial" w:hAnsi="Arial" w:cs="Arial"/>
          <w:b/>
          <w:sz w:val="16"/>
          <w:szCs w:val="16"/>
        </w:rPr>
        <w:t>,00</w:t>
      </w:r>
      <w:r>
        <w:rPr>
          <w:rFonts w:ascii="Times New Roman" w:hAnsi="Times New Roman" w:cs="Times New Roman"/>
          <w:sz w:val="16"/>
          <w:szCs w:val="16"/>
        </w:rPr>
        <w:tab/>
      </w:r>
      <w:r w:rsidRPr="007F53BC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9</w:t>
      </w:r>
      <w:r w:rsidR="00FF2F66" w:rsidRPr="007F53BC">
        <w:rPr>
          <w:rFonts w:ascii="Times New Roman" w:hAnsi="Times New Roman" w:cs="Times New Roman"/>
          <w:b/>
          <w:bCs/>
          <w:sz w:val="16"/>
          <w:szCs w:val="16"/>
        </w:rPr>
        <w:t>7</w:t>
      </w:r>
      <w:r w:rsidRPr="007F53BC">
        <w:rPr>
          <w:rFonts w:ascii="Times New Roman" w:hAnsi="Times New Roman" w:cs="Times New Roman"/>
          <w:b/>
          <w:bCs/>
          <w:sz w:val="16"/>
          <w:szCs w:val="16"/>
        </w:rPr>
        <w:t>5</w:t>
      </w:r>
      <w:r w:rsidRPr="007F53BC">
        <w:rPr>
          <w:rFonts w:ascii="Arial" w:hAnsi="Arial" w:cs="Arial"/>
          <w:b/>
          <w:bCs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>000,00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9</w:t>
      </w:r>
      <w:r w:rsidR="007F53BC">
        <w:rPr>
          <w:rFonts w:ascii="Times New Roman" w:hAnsi="Times New Roman" w:cs="Times New Roman"/>
          <w:b/>
          <w:sz w:val="16"/>
          <w:szCs w:val="16"/>
        </w:rPr>
        <w:t>7</w:t>
      </w:r>
      <w:r>
        <w:rPr>
          <w:rFonts w:ascii="Times New Roman" w:hAnsi="Times New Roman" w:cs="Times New Roman"/>
          <w:b/>
          <w:sz w:val="16"/>
          <w:szCs w:val="16"/>
        </w:rPr>
        <w:t>5.000,00</w:t>
      </w: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56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KULTURI, SPORTU, RELIGIJI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31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1005A100001  DJELATNOST UDRUGA U                                 </w:t>
      </w:r>
      <w:r w:rsidR="0024472D">
        <w:rPr>
          <w:rFonts w:ascii="Arial" w:hAnsi="Arial" w:cs="Arial"/>
          <w:b/>
          <w:sz w:val="16"/>
          <w:szCs w:val="16"/>
        </w:rPr>
        <w:t>333.600,00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Arial" w:hAnsi="Arial" w:cs="Arial"/>
          <w:b/>
          <w:bCs/>
          <w:sz w:val="16"/>
          <w:szCs w:val="16"/>
        </w:rPr>
        <w:t>3</w:t>
      </w:r>
      <w:r w:rsidR="00F7460D">
        <w:rPr>
          <w:rFonts w:ascii="Arial" w:hAnsi="Arial" w:cs="Arial"/>
          <w:b/>
          <w:bCs/>
          <w:sz w:val="16"/>
          <w:szCs w:val="16"/>
        </w:rPr>
        <w:t>8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</w:t>
      </w:r>
      <w:r w:rsidR="006B4897">
        <w:rPr>
          <w:rFonts w:ascii="Arial" w:hAnsi="Arial" w:cs="Arial"/>
          <w:b/>
          <w:bCs/>
          <w:sz w:val="16"/>
          <w:szCs w:val="16"/>
        </w:rPr>
        <w:t>40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</w:t>
      </w:r>
      <w:r w:rsidR="007F53BC">
        <w:rPr>
          <w:rFonts w:ascii="Arial" w:hAnsi="Arial" w:cs="Arial"/>
          <w:b/>
          <w:bCs/>
          <w:sz w:val="16"/>
          <w:szCs w:val="16"/>
        </w:rPr>
        <w:t>425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</w:t>
      </w:r>
      <w:r w:rsidR="007F53BC">
        <w:rPr>
          <w:rFonts w:ascii="Times New Roman" w:hAnsi="Times New Roman" w:cs="Times New Roman"/>
          <w:b/>
          <w:bCs/>
          <w:sz w:val="16"/>
          <w:szCs w:val="16"/>
        </w:rPr>
        <w:t>425</w:t>
      </w:r>
      <w:r>
        <w:rPr>
          <w:rFonts w:ascii="Times New Roman" w:hAnsi="Times New Roman" w:cs="Times New Roman"/>
          <w:b/>
          <w:bCs/>
          <w:sz w:val="16"/>
          <w:szCs w:val="16"/>
        </w:rPr>
        <w:t>.000,00</w:t>
      </w: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KULTURI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31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3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Rashodi poslovanja                                           </w:t>
      </w:r>
      <w:r w:rsidR="0024472D">
        <w:rPr>
          <w:rFonts w:ascii="Arial" w:hAnsi="Arial" w:cs="Arial"/>
          <w:b/>
          <w:sz w:val="16"/>
          <w:szCs w:val="16"/>
        </w:rPr>
        <w:t>333.600,00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Arial" w:hAnsi="Arial" w:cs="Arial"/>
          <w:b/>
          <w:sz w:val="16"/>
          <w:szCs w:val="16"/>
        </w:rPr>
        <w:t>3</w:t>
      </w:r>
      <w:r w:rsidR="00F7460D">
        <w:rPr>
          <w:rFonts w:ascii="Arial" w:hAnsi="Arial" w:cs="Arial"/>
          <w:b/>
          <w:sz w:val="16"/>
          <w:szCs w:val="16"/>
        </w:rPr>
        <w:t>8</w:t>
      </w:r>
      <w:r>
        <w:rPr>
          <w:rFonts w:ascii="Arial" w:hAnsi="Arial" w:cs="Arial"/>
          <w:b/>
          <w:sz w:val="16"/>
          <w:szCs w:val="16"/>
        </w:rPr>
        <w:t>0.000,00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</w:t>
      </w:r>
      <w:r w:rsidR="006B4897">
        <w:rPr>
          <w:rFonts w:ascii="Arial" w:hAnsi="Arial" w:cs="Arial"/>
          <w:b/>
          <w:sz w:val="16"/>
          <w:szCs w:val="16"/>
        </w:rPr>
        <w:t>40</w:t>
      </w:r>
      <w:r>
        <w:rPr>
          <w:rFonts w:ascii="Arial" w:hAnsi="Arial" w:cs="Arial"/>
          <w:b/>
          <w:sz w:val="16"/>
          <w:szCs w:val="16"/>
        </w:rPr>
        <w:t>0.000,00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</w:t>
      </w:r>
      <w:r w:rsidR="007F53BC">
        <w:rPr>
          <w:rFonts w:ascii="Arial" w:hAnsi="Arial" w:cs="Arial"/>
          <w:b/>
          <w:sz w:val="16"/>
          <w:szCs w:val="16"/>
        </w:rPr>
        <w:t>425</w:t>
      </w:r>
      <w:r>
        <w:rPr>
          <w:rFonts w:ascii="Arial" w:hAnsi="Arial" w:cs="Arial"/>
          <w:b/>
          <w:sz w:val="16"/>
          <w:szCs w:val="16"/>
        </w:rPr>
        <w:t>.000,00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</w:t>
      </w:r>
      <w:r w:rsidR="007F53BC">
        <w:rPr>
          <w:rFonts w:ascii="Times New Roman" w:hAnsi="Times New Roman" w:cs="Times New Roman"/>
          <w:b/>
          <w:sz w:val="16"/>
          <w:szCs w:val="16"/>
        </w:rPr>
        <w:t>425</w:t>
      </w:r>
      <w:r>
        <w:rPr>
          <w:rFonts w:ascii="Times New Roman" w:hAnsi="Times New Roman" w:cs="Times New Roman"/>
          <w:b/>
          <w:sz w:val="16"/>
          <w:szCs w:val="16"/>
        </w:rPr>
        <w:t>.000,00</w:t>
      </w: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38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Ostali rashodi                                                    </w:t>
      </w:r>
      <w:r w:rsidR="0024472D">
        <w:rPr>
          <w:rFonts w:ascii="Arial" w:hAnsi="Arial" w:cs="Arial"/>
          <w:b/>
          <w:bCs/>
          <w:sz w:val="16"/>
          <w:szCs w:val="16"/>
        </w:rPr>
        <w:t xml:space="preserve"> 333.600,00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</w:t>
      </w:r>
      <w:r>
        <w:rPr>
          <w:rFonts w:ascii="Arial" w:hAnsi="Arial" w:cs="Arial"/>
          <w:b/>
          <w:bCs/>
          <w:sz w:val="16"/>
          <w:szCs w:val="16"/>
        </w:rPr>
        <w:t>3</w:t>
      </w:r>
      <w:r w:rsidR="00F7460D">
        <w:rPr>
          <w:rFonts w:ascii="Arial" w:hAnsi="Arial" w:cs="Arial"/>
          <w:b/>
          <w:bCs/>
          <w:sz w:val="16"/>
          <w:szCs w:val="16"/>
        </w:rPr>
        <w:t>8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</w:t>
      </w:r>
      <w:r w:rsidR="006B4897">
        <w:rPr>
          <w:rFonts w:ascii="Arial" w:hAnsi="Arial" w:cs="Arial"/>
          <w:b/>
          <w:bCs/>
          <w:sz w:val="16"/>
          <w:szCs w:val="16"/>
        </w:rPr>
        <w:t>40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</w:t>
      </w:r>
      <w:r w:rsidR="007F53BC">
        <w:rPr>
          <w:rFonts w:ascii="Arial" w:hAnsi="Arial" w:cs="Arial"/>
          <w:b/>
          <w:bCs/>
          <w:sz w:val="16"/>
          <w:szCs w:val="16"/>
        </w:rPr>
        <w:t>425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      </w:t>
      </w:r>
      <w:r w:rsidR="007F53BC">
        <w:rPr>
          <w:rFonts w:ascii="Times New Roman" w:eastAsia="Times New Roman" w:hAnsi="Times New Roman" w:cs="Times New Roman"/>
          <w:b/>
          <w:bCs/>
          <w:sz w:val="16"/>
          <w:szCs w:val="16"/>
        </w:rPr>
        <w:t>425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.000,00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381                Tekuće donacije                                                            </w:t>
      </w:r>
      <w:r w:rsidR="0024472D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="0024472D">
        <w:rPr>
          <w:rFonts w:ascii="Times New Roman" w:hAnsi="Times New Roman" w:cs="Times New Roman"/>
          <w:sz w:val="16"/>
          <w:szCs w:val="16"/>
        </w:rPr>
        <w:t xml:space="preserve"> 333.600,00</w:t>
      </w:r>
      <w:r>
        <w:rPr>
          <w:rFonts w:ascii="Times New Roman" w:hAnsi="Times New Roman" w:cs="Times New Roman"/>
          <w:sz w:val="16"/>
          <w:szCs w:val="16"/>
        </w:rPr>
        <w:t xml:space="preserve">                    3</w:t>
      </w:r>
      <w:r w:rsidR="00F7460D">
        <w:rPr>
          <w:rFonts w:ascii="Times New Roman" w:hAnsi="Times New Roman" w:cs="Times New Roman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0.000,00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</w:t>
      </w:r>
      <w:r w:rsidR="006B4897">
        <w:rPr>
          <w:rFonts w:ascii="Times New Roman" w:eastAsia="Times New Roman" w:hAnsi="Times New Roman" w:cs="Times New Roman"/>
          <w:sz w:val="16"/>
          <w:szCs w:val="16"/>
        </w:rPr>
        <w:t>40</w:t>
      </w:r>
      <w:r>
        <w:rPr>
          <w:rFonts w:ascii="Times New Roman" w:eastAsia="Times New Roman" w:hAnsi="Times New Roman" w:cs="Times New Roman"/>
          <w:sz w:val="16"/>
          <w:szCs w:val="16"/>
        </w:rPr>
        <w:t>0.000,00</w:t>
      </w:r>
    </w:p>
    <w:p w:rsidR="008577E2" w:rsidRDefault="00E56EEE">
      <w:pPr>
        <w:spacing w:line="21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</w:t>
      </w: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1005A100002  DJELATNOST UDRUGA U                                 </w:t>
      </w:r>
      <w:r w:rsidR="0024472D">
        <w:rPr>
          <w:rFonts w:ascii="Arial" w:hAnsi="Arial" w:cs="Arial"/>
          <w:b/>
          <w:sz w:val="16"/>
          <w:szCs w:val="16"/>
        </w:rPr>
        <w:t>334</w:t>
      </w:r>
      <w:r>
        <w:rPr>
          <w:rFonts w:ascii="Arial" w:hAnsi="Arial" w:cs="Arial"/>
          <w:b/>
          <w:sz w:val="16"/>
          <w:szCs w:val="16"/>
        </w:rPr>
        <w:t>.000,00</w:t>
      </w:r>
      <w:r>
        <w:rPr>
          <w:rFonts w:ascii="Times New Roman" w:hAnsi="Times New Roman" w:cs="Times New Roman"/>
          <w:sz w:val="16"/>
          <w:szCs w:val="16"/>
        </w:rPr>
        <w:t xml:space="preserve">                 </w:t>
      </w:r>
      <w:r w:rsidR="00F7460D">
        <w:rPr>
          <w:rFonts w:ascii="Arial" w:hAnsi="Arial" w:cs="Arial"/>
          <w:b/>
          <w:bCs/>
          <w:sz w:val="16"/>
          <w:szCs w:val="16"/>
        </w:rPr>
        <w:t>40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4</w:t>
      </w:r>
      <w:r w:rsidR="006B4897">
        <w:rPr>
          <w:rFonts w:ascii="Times New Roman" w:hAnsi="Times New Roman" w:cs="Times New Roman"/>
          <w:b/>
          <w:bCs/>
          <w:sz w:val="16"/>
          <w:szCs w:val="16"/>
        </w:rPr>
        <w:t>3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4</w:t>
      </w:r>
      <w:r w:rsidR="007F53BC">
        <w:rPr>
          <w:rFonts w:ascii="Times New Roman" w:hAnsi="Times New Roman" w:cs="Times New Roman"/>
          <w:b/>
          <w:bCs/>
          <w:sz w:val="16"/>
          <w:szCs w:val="16"/>
        </w:rPr>
        <w:t>50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4</w:t>
      </w:r>
      <w:r w:rsidR="007F53BC">
        <w:rPr>
          <w:rFonts w:ascii="Times New Roman" w:hAnsi="Times New Roman" w:cs="Times New Roman"/>
          <w:b/>
          <w:bCs/>
          <w:sz w:val="16"/>
          <w:szCs w:val="16"/>
        </w:rPr>
        <w:t>50</w:t>
      </w:r>
      <w:r>
        <w:rPr>
          <w:rFonts w:ascii="Times New Roman" w:hAnsi="Times New Roman" w:cs="Times New Roman"/>
          <w:b/>
          <w:bCs/>
          <w:sz w:val="16"/>
          <w:szCs w:val="16"/>
        </w:rPr>
        <w:t>.000,00</w:t>
      </w: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SPORTU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31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3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Rashodi poslovanja                                    </w:t>
      </w:r>
      <w:r w:rsidR="0024472D"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</w:rPr>
        <w:t xml:space="preserve">     </w:t>
      </w:r>
      <w:r w:rsidR="0024472D">
        <w:rPr>
          <w:rFonts w:ascii="Arial" w:hAnsi="Arial" w:cs="Arial"/>
          <w:b/>
          <w:sz w:val="16"/>
          <w:szCs w:val="16"/>
        </w:rPr>
        <w:t>334</w:t>
      </w:r>
      <w:r>
        <w:rPr>
          <w:rFonts w:ascii="Arial" w:hAnsi="Arial" w:cs="Arial"/>
          <w:b/>
          <w:sz w:val="16"/>
          <w:szCs w:val="16"/>
        </w:rPr>
        <w:t>.000,00</w:t>
      </w:r>
      <w:r>
        <w:rPr>
          <w:rFonts w:ascii="Times New Roman" w:hAnsi="Times New Roman" w:cs="Times New Roman"/>
          <w:sz w:val="16"/>
          <w:szCs w:val="16"/>
        </w:rPr>
        <w:t xml:space="preserve">                  </w:t>
      </w:r>
      <w:r w:rsidR="00F7460D">
        <w:rPr>
          <w:rFonts w:ascii="Arial" w:hAnsi="Arial" w:cs="Arial"/>
          <w:b/>
          <w:sz w:val="16"/>
          <w:szCs w:val="16"/>
        </w:rPr>
        <w:t>40</w:t>
      </w:r>
      <w:r>
        <w:rPr>
          <w:rFonts w:ascii="Arial" w:hAnsi="Arial" w:cs="Arial"/>
          <w:b/>
          <w:sz w:val="16"/>
          <w:szCs w:val="16"/>
        </w:rPr>
        <w:t>0.000,00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4</w:t>
      </w:r>
      <w:r w:rsidR="006B4897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Arial" w:hAnsi="Arial" w:cs="Arial"/>
          <w:b/>
          <w:sz w:val="16"/>
          <w:szCs w:val="16"/>
        </w:rPr>
        <w:t>0.000,00</w:t>
      </w:r>
      <w:r>
        <w:rPr>
          <w:rFonts w:ascii="Times New Roman" w:hAnsi="Times New Roman" w:cs="Times New Roman"/>
          <w:sz w:val="16"/>
          <w:szCs w:val="16"/>
        </w:rPr>
        <w:tab/>
      </w:r>
      <w:r w:rsidRPr="007F53BC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4</w:t>
      </w:r>
      <w:r w:rsidR="007F53BC" w:rsidRPr="007F53BC">
        <w:rPr>
          <w:rFonts w:ascii="Times New Roman" w:hAnsi="Times New Roman" w:cs="Times New Roman"/>
          <w:b/>
          <w:bCs/>
          <w:sz w:val="16"/>
          <w:szCs w:val="16"/>
        </w:rPr>
        <w:t>50</w:t>
      </w:r>
      <w:r w:rsidRPr="007F53BC">
        <w:rPr>
          <w:rFonts w:ascii="Arial" w:hAnsi="Arial" w:cs="Arial"/>
          <w:b/>
          <w:bCs/>
          <w:sz w:val="16"/>
          <w:szCs w:val="16"/>
        </w:rPr>
        <w:t>.000</w:t>
      </w:r>
      <w:r>
        <w:rPr>
          <w:rFonts w:ascii="Arial" w:hAnsi="Arial" w:cs="Arial"/>
          <w:b/>
          <w:sz w:val="16"/>
          <w:szCs w:val="16"/>
        </w:rPr>
        <w:t>,00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4</w:t>
      </w:r>
      <w:r w:rsidR="007F53BC">
        <w:rPr>
          <w:rFonts w:ascii="Times New Roman" w:hAnsi="Times New Roman" w:cs="Times New Roman"/>
          <w:b/>
          <w:sz w:val="16"/>
          <w:szCs w:val="16"/>
        </w:rPr>
        <w:t>50</w:t>
      </w:r>
      <w:r>
        <w:rPr>
          <w:rFonts w:ascii="Times New Roman" w:hAnsi="Times New Roman" w:cs="Times New Roman"/>
          <w:b/>
          <w:sz w:val="16"/>
          <w:szCs w:val="16"/>
        </w:rPr>
        <w:t>.000,00</w:t>
      </w: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38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Ostali rashodi                                           </w:t>
      </w:r>
      <w:r w:rsidR="0024472D">
        <w:rPr>
          <w:rFonts w:ascii="Arial" w:hAnsi="Arial" w:cs="Arial"/>
          <w:b/>
          <w:bCs/>
          <w:sz w:val="16"/>
          <w:szCs w:val="16"/>
        </w:rPr>
        <w:t xml:space="preserve">  </w:t>
      </w:r>
      <w:r>
        <w:rPr>
          <w:rFonts w:ascii="Arial" w:hAnsi="Arial" w:cs="Arial"/>
          <w:b/>
          <w:bCs/>
          <w:sz w:val="16"/>
          <w:szCs w:val="16"/>
        </w:rPr>
        <w:t xml:space="preserve">        </w:t>
      </w:r>
      <w:r w:rsidR="0024472D">
        <w:rPr>
          <w:rFonts w:ascii="Arial" w:hAnsi="Arial" w:cs="Arial"/>
          <w:b/>
          <w:bCs/>
          <w:sz w:val="16"/>
          <w:szCs w:val="16"/>
        </w:rPr>
        <w:t>334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</w:t>
      </w:r>
      <w:r w:rsidR="00F7460D">
        <w:rPr>
          <w:rFonts w:ascii="Arial" w:hAnsi="Arial" w:cs="Arial"/>
          <w:b/>
          <w:bCs/>
          <w:sz w:val="16"/>
          <w:szCs w:val="16"/>
        </w:rPr>
        <w:t>40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</w:t>
      </w:r>
      <w:r>
        <w:rPr>
          <w:rFonts w:ascii="Arial" w:hAnsi="Arial" w:cs="Arial"/>
          <w:b/>
          <w:bCs/>
          <w:sz w:val="16"/>
          <w:szCs w:val="16"/>
        </w:rPr>
        <w:t>4</w:t>
      </w:r>
      <w:r w:rsidR="006B4897">
        <w:rPr>
          <w:rFonts w:ascii="Arial" w:hAnsi="Arial" w:cs="Arial"/>
          <w:b/>
          <w:bCs/>
          <w:sz w:val="16"/>
          <w:szCs w:val="16"/>
        </w:rPr>
        <w:t>3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4</w:t>
      </w:r>
      <w:r w:rsidR="007F53BC">
        <w:rPr>
          <w:rFonts w:ascii="Times New Roman" w:hAnsi="Times New Roman" w:cs="Times New Roman"/>
          <w:b/>
          <w:bCs/>
          <w:sz w:val="16"/>
          <w:szCs w:val="16"/>
        </w:rPr>
        <w:t>50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     4</w:t>
      </w:r>
      <w:r w:rsidR="007F53BC">
        <w:rPr>
          <w:rFonts w:ascii="Times New Roman" w:eastAsia="Times New Roman" w:hAnsi="Times New Roman" w:cs="Times New Roman"/>
          <w:b/>
          <w:bCs/>
          <w:sz w:val="16"/>
          <w:szCs w:val="16"/>
        </w:rPr>
        <w:t>50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.000,00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381                Tekuće donacije                                                               </w:t>
      </w:r>
      <w:r w:rsidR="0024472D">
        <w:rPr>
          <w:rFonts w:ascii="Times New Roman" w:hAnsi="Times New Roman" w:cs="Times New Roman"/>
          <w:sz w:val="16"/>
          <w:szCs w:val="16"/>
        </w:rPr>
        <w:t>334</w:t>
      </w:r>
      <w:r>
        <w:rPr>
          <w:rFonts w:ascii="Times New Roman" w:hAnsi="Times New Roman" w:cs="Times New Roman"/>
          <w:sz w:val="16"/>
          <w:szCs w:val="16"/>
        </w:rPr>
        <w:t xml:space="preserve">.000,00                   </w:t>
      </w:r>
      <w:r w:rsidR="00F7460D">
        <w:rPr>
          <w:rFonts w:ascii="Times New Roman" w:hAnsi="Times New Roman" w:cs="Times New Roman"/>
          <w:sz w:val="16"/>
          <w:szCs w:val="16"/>
        </w:rPr>
        <w:t>40</w:t>
      </w:r>
      <w:r>
        <w:rPr>
          <w:rFonts w:ascii="Times New Roman" w:hAnsi="Times New Roman" w:cs="Times New Roman"/>
          <w:sz w:val="16"/>
          <w:szCs w:val="16"/>
        </w:rPr>
        <w:t>0.000,00                               4</w:t>
      </w:r>
      <w:r w:rsidR="006B4897">
        <w:rPr>
          <w:rFonts w:ascii="Times New Roman" w:hAnsi="Times New Roman" w:cs="Times New Roman"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>0.000,00</w:t>
      </w:r>
    </w:p>
    <w:p w:rsidR="008577E2" w:rsidRDefault="008577E2">
      <w:pPr>
        <w:spacing w:line="211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1005A100003  DJELATNOST VJERSKIH                                  </w:t>
      </w:r>
      <w:r w:rsidR="0024472D">
        <w:rPr>
          <w:rFonts w:ascii="Arial" w:hAnsi="Arial" w:cs="Arial"/>
          <w:b/>
          <w:sz w:val="16"/>
          <w:szCs w:val="16"/>
        </w:rPr>
        <w:t>124</w:t>
      </w:r>
      <w:r>
        <w:rPr>
          <w:rFonts w:ascii="Arial" w:hAnsi="Arial" w:cs="Arial"/>
          <w:b/>
          <w:sz w:val="16"/>
          <w:szCs w:val="16"/>
        </w:rPr>
        <w:t>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</w:t>
      </w:r>
      <w:r>
        <w:rPr>
          <w:rFonts w:ascii="Arial" w:hAnsi="Arial" w:cs="Arial"/>
          <w:b/>
          <w:bCs/>
          <w:sz w:val="16"/>
          <w:szCs w:val="16"/>
        </w:rPr>
        <w:t>125.000,00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</w:t>
      </w:r>
      <w:r>
        <w:rPr>
          <w:rFonts w:ascii="Arial" w:hAnsi="Arial" w:cs="Arial"/>
          <w:b/>
          <w:bCs/>
          <w:sz w:val="16"/>
          <w:szCs w:val="16"/>
        </w:rPr>
        <w:t>125.000,00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</w:t>
      </w:r>
      <w:r>
        <w:rPr>
          <w:rFonts w:ascii="Arial" w:hAnsi="Arial" w:cs="Arial"/>
          <w:b/>
          <w:bCs/>
          <w:sz w:val="16"/>
          <w:szCs w:val="16"/>
        </w:rPr>
        <w:t>125.000,00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125.000,00</w:t>
      </w: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ZAJEDNICA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31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3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Rashodi poslovanja                                           </w:t>
      </w:r>
      <w:r w:rsidR="0024472D">
        <w:rPr>
          <w:rFonts w:ascii="Arial" w:hAnsi="Arial" w:cs="Arial"/>
          <w:b/>
          <w:sz w:val="16"/>
          <w:szCs w:val="16"/>
        </w:rPr>
        <w:t>124</w:t>
      </w:r>
      <w:r>
        <w:rPr>
          <w:rFonts w:ascii="Arial" w:hAnsi="Arial" w:cs="Arial"/>
          <w:b/>
          <w:sz w:val="16"/>
          <w:szCs w:val="16"/>
        </w:rPr>
        <w:t>.000,00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="004A3813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</w:rPr>
        <w:t>125.000,00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</w:t>
      </w:r>
      <w:r>
        <w:rPr>
          <w:rFonts w:ascii="Arial" w:hAnsi="Arial" w:cs="Arial"/>
          <w:b/>
          <w:sz w:val="16"/>
          <w:szCs w:val="16"/>
        </w:rPr>
        <w:t>125.000,00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</w:t>
      </w:r>
      <w:r>
        <w:rPr>
          <w:rFonts w:ascii="Arial" w:hAnsi="Arial" w:cs="Arial"/>
          <w:b/>
          <w:sz w:val="16"/>
          <w:szCs w:val="16"/>
        </w:rPr>
        <w:t>125.000,00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  125.000,00</w:t>
      </w:r>
    </w:p>
    <w:p w:rsidR="008577E2" w:rsidRDefault="0024472D">
      <w:pPr>
        <w:spacing w:line="16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38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Ostali rashodi                                     </w:t>
      </w:r>
      <w:r w:rsidR="0024472D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 xml:space="preserve">               </w:t>
      </w:r>
      <w:r w:rsidR="0024472D">
        <w:rPr>
          <w:rFonts w:ascii="Arial" w:hAnsi="Arial" w:cs="Arial"/>
          <w:b/>
          <w:bCs/>
          <w:sz w:val="16"/>
          <w:szCs w:val="16"/>
        </w:rPr>
        <w:t>124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</w:t>
      </w:r>
      <w:r>
        <w:rPr>
          <w:rFonts w:ascii="Arial" w:hAnsi="Arial" w:cs="Arial"/>
          <w:b/>
          <w:bCs/>
          <w:sz w:val="16"/>
          <w:szCs w:val="16"/>
        </w:rPr>
        <w:t>125.000,00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</w:t>
      </w:r>
      <w:r>
        <w:rPr>
          <w:rFonts w:ascii="Arial" w:hAnsi="Arial" w:cs="Arial"/>
          <w:b/>
          <w:bCs/>
          <w:sz w:val="16"/>
          <w:szCs w:val="16"/>
        </w:rPr>
        <w:t>125.000,00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</w:t>
      </w:r>
      <w:r>
        <w:rPr>
          <w:rFonts w:ascii="Arial" w:hAnsi="Arial" w:cs="Arial"/>
          <w:b/>
          <w:bCs/>
          <w:sz w:val="16"/>
          <w:szCs w:val="16"/>
        </w:rPr>
        <w:t>125.000,00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      125.000,00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 </w:t>
      </w:r>
      <w:r>
        <w:rPr>
          <w:rFonts w:ascii="Times New Roman" w:hAnsi="Times New Roman" w:cs="Times New Roman"/>
          <w:sz w:val="16"/>
          <w:szCs w:val="16"/>
        </w:rPr>
        <w:t xml:space="preserve">381                Tekuće donacije                                                             </w:t>
      </w:r>
      <w:r w:rsidR="00184CEE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184CEE">
        <w:rPr>
          <w:rFonts w:ascii="Times New Roman" w:hAnsi="Times New Roman" w:cs="Times New Roman"/>
          <w:sz w:val="16"/>
          <w:szCs w:val="16"/>
        </w:rPr>
        <w:t>124</w:t>
      </w:r>
      <w:r>
        <w:rPr>
          <w:rFonts w:ascii="Times New Roman" w:hAnsi="Times New Roman" w:cs="Times New Roman"/>
          <w:sz w:val="16"/>
          <w:szCs w:val="16"/>
        </w:rPr>
        <w:t>.000,00                   125.000,00                               125.000,00</w:t>
      </w:r>
    </w:p>
    <w:p w:rsidR="008577E2" w:rsidRDefault="008577E2">
      <w:pPr>
        <w:spacing w:line="225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tabs>
          <w:tab w:val="left" w:pos="180"/>
          <w:tab w:val="right" w:pos="6600"/>
          <w:tab w:val="right" w:pos="8370"/>
          <w:tab w:val="right" w:pos="10155"/>
        </w:tabs>
        <w:spacing w:line="25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tabs>
          <w:tab w:val="left" w:pos="180"/>
          <w:tab w:val="right" w:pos="6600"/>
          <w:tab w:val="right" w:pos="8370"/>
          <w:tab w:val="right" w:pos="10155"/>
        </w:tabs>
        <w:spacing w:line="25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tabs>
          <w:tab w:val="left" w:pos="180"/>
          <w:tab w:val="right" w:pos="6600"/>
          <w:tab w:val="right" w:pos="8370"/>
          <w:tab w:val="right" w:pos="10155"/>
        </w:tabs>
        <w:spacing w:line="25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tabs>
          <w:tab w:val="left" w:pos="180"/>
          <w:tab w:val="right" w:pos="6600"/>
          <w:tab w:val="right" w:pos="8370"/>
          <w:tab w:val="right" w:pos="10155"/>
        </w:tabs>
        <w:spacing w:line="25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56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PROGRAM 1006 DJELATNOST SOCIJALNE                       </w:t>
      </w:r>
      <w:r w:rsidR="00556622">
        <w:rPr>
          <w:rFonts w:ascii="Arial" w:hAnsi="Arial" w:cs="Arial"/>
          <w:b/>
          <w:sz w:val="16"/>
          <w:szCs w:val="16"/>
        </w:rPr>
        <w:t>1.692.686,34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>1.</w:t>
      </w:r>
      <w:r w:rsidR="003D6245">
        <w:rPr>
          <w:rFonts w:ascii="Times New Roman" w:hAnsi="Times New Roman" w:cs="Times New Roman"/>
          <w:b/>
          <w:bCs/>
          <w:sz w:val="16"/>
          <w:szCs w:val="16"/>
        </w:rPr>
        <w:t>800</w:t>
      </w:r>
      <w:r>
        <w:rPr>
          <w:rFonts w:ascii="Arial" w:hAnsi="Arial" w:cs="Arial"/>
          <w:b/>
          <w:sz w:val="16"/>
          <w:szCs w:val="16"/>
        </w:rPr>
        <w:t>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>1.</w:t>
      </w:r>
      <w:r w:rsidR="001D3656">
        <w:rPr>
          <w:rFonts w:ascii="Times New Roman" w:hAnsi="Times New Roman" w:cs="Times New Roman"/>
          <w:b/>
          <w:bCs/>
          <w:sz w:val="16"/>
          <w:szCs w:val="16"/>
        </w:rPr>
        <w:t>15</w:t>
      </w:r>
      <w:r>
        <w:rPr>
          <w:rFonts w:ascii="Times New Roman" w:hAnsi="Times New Roman" w:cs="Times New Roman"/>
          <w:b/>
          <w:bCs/>
          <w:sz w:val="16"/>
          <w:szCs w:val="16"/>
        </w:rPr>
        <w:t>0</w:t>
      </w:r>
      <w:r>
        <w:rPr>
          <w:rFonts w:ascii="Arial" w:hAnsi="Arial" w:cs="Arial"/>
          <w:b/>
          <w:sz w:val="16"/>
          <w:szCs w:val="16"/>
        </w:rPr>
        <w:t>.000,00</w:t>
      </w:r>
      <w:r>
        <w:rPr>
          <w:rFonts w:ascii="Times New Roman" w:hAnsi="Times New Roman" w:cs="Times New Roman"/>
          <w:sz w:val="16"/>
          <w:szCs w:val="16"/>
        </w:rPr>
        <w:tab/>
      </w:r>
      <w:r w:rsidRPr="009C1B3B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</w:t>
      </w:r>
      <w:r w:rsidR="009C1B3B" w:rsidRPr="009C1B3B">
        <w:rPr>
          <w:rFonts w:ascii="Times New Roman" w:hAnsi="Times New Roman" w:cs="Times New Roman"/>
          <w:b/>
          <w:bCs/>
          <w:sz w:val="16"/>
          <w:szCs w:val="16"/>
        </w:rPr>
        <w:t>1.20</w:t>
      </w:r>
      <w:r w:rsidRPr="009C1B3B">
        <w:rPr>
          <w:rFonts w:ascii="Times New Roman" w:hAnsi="Times New Roman" w:cs="Times New Roman"/>
          <w:b/>
          <w:bCs/>
          <w:sz w:val="16"/>
          <w:szCs w:val="16"/>
        </w:rPr>
        <w:t>0.000,00</w:t>
      </w:r>
      <w:r w:rsidRPr="009C1B3B">
        <w:rPr>
          <w:rFonts w:ascii="Arial" w:hAnsi="Arial" w:cs="Arial"/>
          <w:b/>
          <w:bCs/>
          <w:sz w:val="16"/>
          <w:szCs w:val="16"/>
        </w:rPr>
        <w:t xml:space="preserve">                  </w:t>
      </w:r>
      <w:r w:rsidR="009C1B3B" w:rsidRPr="009C1B3B">
        <w:rPr>
          <w:rFonts w:ascii="Arial" w:hAnsi="Arial" w:cs="Arial"/>
          <w:b/>
          <w:bCs/>
          <w:sz w:val="16"/>
          <w:szCs w:val="16"/>
        </w:rPr>
        <w:t>1.2</w:t>
      </w:r>
      <w:r w:rsidRPr="009C1B3B">
        <w:rPr>
          <w:rFonts w:ascii="Arial" w:hAnsi="Arial" w:cs="Arial"/>
          <w:b/>
          <w:bCs/>
          <w:sz w:val="16"/>
          <w:szCs w:val="16"/>
        </w:rPr>
        <w:t>00.000,00</w:t>
      </w: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56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SKRBI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31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1006A100001  POMOĆ U NOVCU                                         </w:t>
      </w:r>
      <w:r w:rsidR="00556622">
        <w:rPr>
          <w:rFonts w:ascii="Arial" w:hAnsi="Arial" w:cs="Arial"/>
          <w:b/>
          <w:sz w:val="16"/>
          <w:szCs w:val="16"/>
        </w:rPr>
        <w:t>1.617.686,34</w:t>
      </w:r>
      <w:r>
        <w:rPr>
          <w:rFonts w:ascii="Arial" w:hAnsi="Arial" w:cs="Arial"/>
          <w:b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1.</w:t>
      </w:r>
      <w:r w:rsidR="003D6245">
        <w:rPr>
          <w:rFonts w:ascii="Times New Roman" w:hAnsi="Times New Roman" w:cs="Times New Roman"/>
          <w:b/>
          <w:bCs/>
          <w:sz w:val="16"/>
          <w:szCs w:val="16"/>
        </w:rPr>
        <w:t>70</w:t>
      </w:r>
      <w:r>
        <w:rPr>
          <w:rFonts w:ascii="Times New Roman" w:hAnsi="Times New Roman" w:cs="Times New Roman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1.</w:t>
      </w:r>
      <w:r w:rsidR="001D3656">
        <w:rPr>
          <w:rFonts w:ascii="Times New Roman" w:hAnsi="Times New Roman" w:cs="Times New Roman"/>
          <w:b/>
          <w:bCs/>
          <w:sz w:val="16"/>
          <w:szCs w:val="16"/>
        </w:rPr>
        <w:t>05</w:t>
      </w:r>
      <w:r>
        <w:rPr>
          <w:rFonts w:ascii="Times New Roman" w:hAnsi="Times New Roman" w:cs="Times New Roman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1.</w:t>
      </w:r>
      <w:r w:rsidR="009C1B3B">
        <w:rPr>
          <w:rFonts w:ascii="Times New Roman" w:hAnsi="Times New Roman" w:cs="Times New Roman"/>
          <w:b/>
          <w:bCs/>
          <w:sz w:val="16"/>
          <w:szCs w:val="16"/>
        </w:rPr>
        <w:t>1</w:t>
      </w:r>
      <w:r>
        <w:rPr>
          <w:rFonts w:ascii="Times New Roman" w:hAnsi="Times New Roman" w:cs="Times New Roman"/>
          <w:b/>
          <w:bCs/>
          <w:sz w:val="16"/>
          <w:szCs w:val="16"/>
        </w:rPr>
        <w:t>00.000,00</w:t>
      </w:r>
      <w:r>
        <w:rPr>
          <w:rFonts w:ascii="Arial" w:hAnsi="Arial" w:cs="Arial"/>
          <w:b/>
          <w:bCs/>
          <w:sz w:val="16"/>
          <w:szCs w:val="16"/>
        </w:rPr>
        <w:t xml:space="preserve">                   1.</w:t>
      </w:r>
      <w:r w:rsidR="009C1B3B">
        <w:rPr>
          <w:rFonts w:ascii="Arial" w:hAnsi="Arial" w:cs="Arial"/>
          <w:b/>
          <w:bCs/>
          <w:sz w:val="16"/>
          <w:szCs w:val="16"/>
        </w:rPr>
        <w:t>1</w:t>
      </w:r>
      <w:r>
        <w:rPr>
          <w:rFonts w:ascii="Arial" w:hAnsi="Arial" w:cs="Arial"/>
          <w:b/>
          <w:bCs/>
          <w:sz w:val="16"/>
          <w:szCs w:val="16"/>
        </w:rPr>
        <w:t>00.000,00</w:t>
      </w:r>
    </w:p>
    <w:p w:rsidR="008577E2" w:rsidRDefault="008577E2">
      <w:pPr>
        <w:spacing w:line="30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3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Rashodi poslovanja                                       </w:t>
      </w:r>
      <w:bookmarkStart w:id="5" w:name="_Hlk25774736"/>
      <w:r w:rsidR="00556622">
        <w:rPr>
          <w:rFonts w:ascii="Arial" w:hAnsi="Arial" w:cs="Arial"/>
          <w:b/>
          <w:sz w:val="16"/>
          <w:szCs w:val="16"/>
        </w:rPr>
        <w:t>1.617.686,34</w:t>
      </w:r>
      <w:bookmarkEnd w:id="5"/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1.</w:t>
      </w:r>
      <w:r w:rsidR="003D6245">
        <w:rPr>
          <w:rFonts w:ascii="Times New Roman" w:hAnsi="Times New Roman" w:cs="Times New Roman"/>
          <w:b/>
          <w:bCs/>
          <w:sz w:val="16"/>
          <w:szCs w:val="16"/>
        </w:rPr>
        <w:t>70</w:t>
      </w:r>
      <w:r>
        <w:rPr>
          <w:rFonts w:ascii="Arial" w:hAnsi="Arial" w:cs="Arial"/>
          <w:b/>
          <w:bCs/>
          <w:sz w:val="16"/>
          <w:szCs w:val="16"/>
        </w:rPr>
        <w:t>0</w:t>
      </w:r>
      <w:r>
        <w:rPr>
          <w:rFonts w:ascii="Arial" w:hAnsi="Arial" w:cs="Arial"/>
          <w:b/>
          <w:sz w:val="16"/>
          <w:szCs w:val="16"/>
        </w:rPr>
        <w:t>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>1.</w:t>
      </w:r>
      <w:r w:rsidR="001D3656">
        <w:rPr>
          <w:rFonts w:ascii="Times New Roman" w:hAnsi="Times New Roman" w:cs="Times New Roman"/>
          <w:b/>
          <w:bCs/>
          <w:sz w:val="16"/>
          <w:szCs w:val="16"/>
        </w:rPr>
        <w:t>05</w:t>
      </w:r>
      <w:r>
        <w:rPr>
          <w:rFonts w:ascii="Times New Roman" w:hAnsi="Times New Roman" w:cs="Times New Roman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</w:rPr>
        <w:t>.</w:t>
      </w:r>
      <w:r>
        <w:rPr>
          <w:rFonts w:ascii="Arial" w:hAnsi="Arial" w:cs="Arial"/>
          <w:b/>
          <w:sz w:val="16"/>
          <w:szCs w:val="16"/>
        </w:rPr>
        <w:t xml:space="preserve">000,00                       </w:t>
      </w:r>
      <w:r w:rsidR="009C1B3B">
        <w:rPr>
          <w:rFonts w:ascii="Arial" w:hAnsi="Arial" w:cs="Arial"/>
          <w:b/>
          <w:sz w:val="16"/>
          <w:szCs w:val="16"/>
        </w:rPr>
        <w:t xml:space="preserve">1.100.000,00                 1.100.000,00 </w:t>
      </w:r>
      <w:r>
        <w:rPr>
          <w:rFonts w:ascii="Arial" w:hAnsi="Arial" w:cs="Arial"/>
          <w:b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 </w:t>
      </w: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37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</w:t>
      </w:r>
      <w:r>
        <w:rPr>
          <w:rFonts w:ascii="Arial" w:hAnsi="Arial" w:cs="Arial"/>
          <w:b/>
          <w:bCs/>
          <w:sz w:val="16"/>
          <w:szCs w:val="16"/>
        </w:rPr>
        <w:t xml:space="preserve">Naknade građanima i kućanstvima na           </w:t>
      </w:r>
      <w:r w:rsidR="00556622">
        <w:rPr>
          <w:rFonts w:ascii="Arial" w:hAnsi="Arial" w:cs="Arial"/>
          <w:b/>
          <w:sz w:val="16"/>
          <w:szCs w:val="16"/>
        </w:rPr>
        <w:t>1.617.686,34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1</w:t>
      </w:r>
      <w:r w:rsidR="003D6245">
        <w:rPr>
          <w:rFonts w:ascii="Times New Roman" w:hAnsi="Times New Roman" w:cs="Times New Roman"/>
          <w:b/>
          <w:bCs/>
          <w:sz w:val="16"/>
          <w:szCs w:val="16"/>
        </w:rPr>
        <w:t>.70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1.</w:t>
      </w:r>
      <w:r w:rsidR="001D3656">
        <w:rPr>
          <w:rFonts w:ascii="Times New Roman" w:hAnsi="Times New Roman" w:cs="Times New Roman"/>
          <w:b/>
          <w:bCs/>
          <w:sz w:val="16"/>
          <w:szCs w:val="16"/>
        </w:rPr>
        <w:t>05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1.</w:t>
      </w:r>
      <w:r w:rsidR="009C1B3B">
        <w:rPr>
          <w:rFonts w:ascii="Times New Roman" w:hAnsi="Times New Roman" w:cs="Times New Roman"/>
          <w:b/>
          <w:bCs/>
          <w:sz w:val="16"/>
          <w:szCs w:val="16"/>
        </w:rPr>
        <w:t>1</w:t>
      </w:r>
      <w:r>
        <w:rPr>
          <w:rFonts w:ascii="Times New Roman" w:hAnsi="Times New Roman" w:cs="Times New Roman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</w:rPr>
        <w:t>0.000,00                 1.</w:t>
      </w:r>
      <w:r w:rsidR="009C1B3B">
        <w:rPr>
          <w:rFonts w:ascii="Arial" w:hAnsi="Arial" w:cs="Arial"/>
          <w:b/>
          <w:bCs/>
          <w:sz w:val="16"/>
          <w:szCs w:val="16"/>
        </w:rPr>
        <w:t>1</w:t>
      </w:r>
      <w:r>
        <w:rPr>
          <w:rFonts w:ascii="Arial" w:hAnsi="Arial" w:cs="Arial"/>
          <w:b/>
          <w:bCs/>
          <w:sz w:val="16"/>
          <w:szCs w:val="16"/>
        </w:rPr>
        <w:t>00.000,00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Arial" w:eastAsia="Arial" w:hAnsi="Arial" w:cs="Arial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temelju osiguranja i druge naknade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19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Arial" w:eastAsia="Arial" w:hAnsi="Arial" w:cs="Arial"/>
          <w:sz w:val="16"/>
          <w:szCs w:val="16"/>
        </w:rPr>
        <w:t xml:space="preserve">      </w:t>
      </w:r>
      <w:r>
        <w:rPr>
          <w:rFonts w:ascii="Arial" w:hAnsi="Arial" w:cs="Arial"/>
          <w:sz w:val="16"/>
          <w:szCs w:val="16"/>
        </w:rPr>
        <w:t xml:space="preserve">372             </w:t>
      </w:r>
      <w:proofErr w:type="spellStart"/>
      <w:r>
        <w:rPr>
          <w:rFonts w:ascii="Arial" w:hAnsi="Arial" w:cs="Arial"/>
          <w:sz w:val="16"/>
          <w:szCs w:val="16"/>
        </w:rPr>
        <w:t>Ost.naknade</w:t>
      </w:r>
      <w:proofErr w:type="spellEnd"/>
      <w:r>
        <w:rPr>
          <w:rFonts w:ascii="Arial" w:hAnsi="Arial" w:cs="Arial"/>
          <w:sz w:val="16"/>
          <w:szCs w:val="16"/>
        </w:rPr>
        <w:t xml:space="preserve"> građanima i kućanstvima               </w:t>
      </w:r>
      <w:r w:rsidR="00556622" w:rsidRPr="00556622">
        <w:rPr>
          <w:rFonts w:ascii="Arial" w:hAnsi="Arial" w:cs="Arial"/>
          <w:bCs/>
          <w:sz w:val="16"/>
          <w:szCs w:val="16"/>
        </w:rPr>
        <w:t>1.617.686,34</w:t>
      </w:r>
      <w:r w:rsidR="00556622">
        <w:rPr>
          <w:rFonts w:ascii="Arial" w:hAnsi="Arial" w:cs="Arial"/>
          <w:b/>
          <w:sz w:val="16"/>
          <w:szCs w:val="16"/>
        </w:rPr>
        <w:t xml:space="preserve">               </w:t>
      </w:r>
      <w:r w:rsidR="003D6245">
        <w:rPr>
          <w:rFonts w:ascii="Arial" w:hAnsi="Arial" w:cs="Arial"/>
          <w:sz w:val="16"/>
          <w:szCs w:val="16"/>
        </w:rPr>
        <w:t>1.70</w:t>
      </w:r>
      <w:r>
        <w:rPr>
          <w:rFonts w:ascii="Arial" w:hAnsi="Arial" w:cs="Arial"/>
          <w:sz w:val="16"/>
          <w:szCs w:val="16"/>
        </w:rPr>
        <w:t>0.000,00                          1.</w:t>
      </w:r>
      <w:r w:rsidR="001D3656">
        <w:rPr>
          <w:rFonts w:ascii="Arial" w:hAnsi="Arial" w:cs="Arial"/>
          <w:sz w:val="16"/>
          <w:szCs w:val="16"/>
        </w:rPr>
        <w:t>05</w:t>
      </w:r>
      <w:r>
        <w:rPr>
          <w:rFonts w:ascii="Arial" w:hAnsi="Arial" w:cs="Arial"/>
          <w:sz w:val="16"/>
          <w:szCs w:val="16"/>
        </w:rPr>
        <w:t>0.000,00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211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1006A100002  HUMANITARNA SKRB I DRUGI                     </w:t>
      </w:r>
      <w:r w:rsidR="00E14A29">
        <w:rPr>
          <w:rFonts w:ascii="Arial" w:hAnsi="Arial" w:cs="Arial"/>
          <w:b/>
          <w:sz w:val="16"/>
          <w:szCs w:val="16"/>
        </w:rPr>
        <w:t>75</w:t>
      </w:r>
      <w:r>
        <w:rPr>
          <w:rFonts w:ascii="Arial" w:hAnsi="Arial" w:cs="Arial"/>
          <w:b/>
          <w:sz w:val="16"/>
          <w:szCs w:val="16"/>
        </w:rPr>
        <w:t>.000,00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3D6245">
        <w:rPr>
          <w:rFonts w:ascii="Arial" w:hAnsi="Arial" w:cs="Arial"/>
          <w:b/>
          <w:bCs/>
          <w:sz w:val="16"/>
          <w:szCs w:val="16"/>
        </w:rPr>
        <w:t>100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100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</w:t>
      </w:r>
      <w:r w:rsidR="00AA4C50">
        <w:rPr>
          <w:rFonts w:ascii="Arial" w:hAnsi="Arial" w:cs="Arial"/>
          <w:b/>
          <w:bCs/>
          <w:sz w:val="16"/>
          <w:szCs w:val="16"/>
        </w:rPr>
        <w:t>100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</w:t>
      </w:r>
      <w:r w:rsidR="00AA4C50">
        <w:rPr>
          <w:rFonts w:ascii="Times New Roman" w:hAnsi="Times New Roman" w:cs="Times New Roman"/>
          <w:b/>
          <w:bCs/>
          <w:sz w:val="16"/>
          <w:szCs w:val="16"/>
        </w:rPr>
        <w:t>100</w:t>
      </w:r>
      <w:r>
        <w:rPr>
          <w:rFonts w:ascii="Times New Roman" w:hAnsi="Times New Roman" w:cs="Times New Roman"/>
          <w:b/>
          <w:bCs/>
          <w:sz w:val="16"/>
          <w:szCs w:val="16"/>
        </w:rPr>
        <w:t>.000,00</w:t>
      </w: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INTERESI GRAĐANA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30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3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Rashodi poslovanja                                        </w:t>
      </w:r>
      <w:r w:rsidR="00E14A29">
        <w:rPr>
          <w:rFonts w:ascii="Arial" w:hAnsi="Arial" w:cs="Arial"/>
          <w:b/>
          <w:sz w:val="16"/>
          <w:szCs w:val="16"/>
        </w:rPr>
        <w:t>75</w:t>
      </w:r>
      <w:r>
        <w:rPr>
          <w:rFonts w:ascii="Arial" w:hAnsi="Arial" w:cs="Arial"/>
          <w:b/>
          <w:sz w:val="16"/>
          <w:szCs w:val="16"/>
        </w:rPr>
        <w:t>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</w:t>
      </w:r>
      <w:r w:rsidR="003D6245">
        <w:rPr>
          <w:rFonts w:ascii="Arial" w:hAnsi="Arial" w:cs="Arial"/>
          <w:b/>
          <w:sz w:val="16"/>
          <w:szCs w:val="16"/>
        </w:rPr>
        <w:t>100</w:t>
      </w:r>
      <w:r>
        <w:rPr>
          <w:rFonts w:ascii="Arial" w:hAnsi="Arial" w:cs="Arial"/>
          <w:b/>
          <w:sz w:val="16"/>
          <w:szCs w:val="16"/>
        </w:rPr>
        <w:t>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100</w:t>
      </w:r>
      <w:r>
        <w:rPr>
          <w:rFonts w:ascii="Arial" w:hAnsi="Arial" w:cs="Arial"/>
          <w:b/>
          <w:sz w:val="16"/>
          <w:szCs w:val="16"/>
        </w:rPr>
        <w:t>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    </w:t>
      </w:r>
      <w:r w:rsidR="00AA4C50">
        <w:rPr>
          <w:rFonts w:ascii="Arial" w:hAnsi="Arial" w:cs="Arial"/>
          <w:b/>
          <w:sz w:val="16"/>
          <w:szCs w:val="16"/>
        </w:rPr>
        <w:t>100</w:t>
      </w:r>
      <w:r>
        <w:rPr>
          <w:rFonts w:ascii="Arial" w:hAnsi="Arial" w:cs="Arial"/>
          <w:b/>
          <w:sz w:val="16"/>
          <w:szCs w:val="16"/>
        </w:rPr>
        <w:t>.000,00</w:t>
      </w:r>
      <w:r>
        <w:rPr>
          <w:rFonts w:ascii="Times New Roman" w:hAnsi="Times New Roman" w:cs="Times New Roman"/>
          <w:b/>
          <w:sz w:val="16"/>
          <w:szCs w:val="16"/>
        </w:rPr>
        <w:t xml:space="preserve">                        </w:t>
      </w:r>
      <w:r w:rsidR="00AA4C50">
        <w:rPr>
          <w:rFonts w:ascii="Times New Roman" w:hAnsi="Times New Roman" w:cs="Times New Roman"/>
          <w:b/>
          <w:sz w:val="16"/>
          <w:szCs w:val="16"/>
        </w:rPr>
        <w:t>100</w:t>
      </w:r>
      <w:r>
        <w:rPr>
          <w:rFonts w:ascii="Times New Roman" w:hAnsi="Times New Roman" w:cs="Times New Roman"/>
          <w:b/>
          <w:sz w:val="16"/>
          <w:szCs w:val="16"/>
        </w:rPr>
        <w:t>.000,00</w:t>
      </w: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38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Ostali rashodi                                                  </w:t>
      </w:r>
      <w:r w:rsidR="00E14A29">
        <w:rPr>
          <w:rFonts w:ascii="Arial" w:hAnsi="Arial" w:cs="Arial"/>
          <w:b/>
          <w:bCs/>
          <w:sz w:val="16"/>
          <w:szCs w:val="16"/>
        </w:rPr>
        <w:t>75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</w:t>
      </w:r>
      <w:r w:rsidR="003D6245">
        <w:rPr>
          <w:rFonts w:ascii="Arial" w:hAnsi="Arial" w:cs="Arial"/>
          <w:b/>
          <w:bCs/>
          <w:sz w:val="16"/>
          <w:szCs w:val="16"/>
        </w:rPr>
        <w:t>100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100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</w:t>
      </w:r>
      <w:r w:rsidR="00AA4C50">
        <w:rPr>
          <w:rFonts w:ascii="Times New Roman" w:hAnsi="Times New Roman" w:cs="Times New Roman"/>
          <w:b/>
          <w:bCs/>
          <w:sz w:val="16"/>
          <w:szCs w:val="16"/>
        </w:rPr>
        <w:t>100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     </w:t>
      </w:r>
      <w:r w:rsidR="00AA4C50">
        <w:rPr>
          <w:rFonts w:ascii="Times New Roman" w:eastAsia="Times New Roman" w:hAnsi="Times New Roman" w:cs="Times New Roman"/>
          <w:b/>
          <w:bCs/>
          <w:sz w:val="16"/>
          <w:szCs w:val="16"/>
        </w:rPr>
        <w:t>100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.000,00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381                Tekuće donacije                                                              </w:t>
      </w:r>
      <w:r w:rsidR="00E14A29">
        <w:rPr>
          <w:rFonts w:ascii="Times New Roman" w:hAnsi="Times New Roman" w:cs="Times New Roman"/>
          <w:sz w:val="16"/>
          <w:szCs w:val="16"/>
        </w:rPr>
        <w:t>75</w:t>
      </w:r>
      <w:r>
        <w:rPr>
          <w:rFonts w:ascii="Times New Roman" w:hAnsi="Times New Roman" w:cs="Times New Roman"/>
          <w:sz w:val="16"/>
          <w:szCs w:val="16"/>
        </w:rPr>
        <w:t xml:space="preserve">.000,00                         </w:t>
      </w:r>
      <w:r w:rsidR="003D6245">
        <w:rPr>
          <w:rFonts w:ascii="Times New Roman" w:hAnsi="Times New Roman" w:cs="Times New Roman"/>
          <w:sz w:val="16"/>
          <w:szCs w:val="16"/>
        </w:rPr>
        <w:t>100</w:t>
      </w:r>
      <w:r>
        <w:rPr>
          <w:rFonts w:ascii="Times New Roman" w:hAnsi="Times New Roman" w:cs="Times New Roman"/>
          <w:sz w:val="16"/>
          <w:szCs w:val="16"/>
        </w:rPr>
        <w:t xml:space="preserve">.000,00                               100.000,00                   </w:t>
      </w:r>
    </w:p>
    <w:p w:rsidR="008577E2" w:rsidRDefault="008577E2">
      <w:pPr>
        <w:spacing w:line="22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spacing w:line="22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spacing w:line="22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spacing w:line="22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spacing w:line="22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spacing w:line="22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70" w:lineRule="exac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PROGRAM 1007 ZAŠTITA OD POŽARA                              </w:t>
      </w:r>
      <w:bookmarkStart w:id="6" w:name="_Hlk25774893"/>
      <w:r>
        <w:rPr>
          <w:rFonts w:ascii="Arial" w:hAnsi="Arial" w:cs="Arial"/>
          <w:b/>
          <w:sz w:val="16"/>
          <w:szCs w:val="16"/>
        </w:rPr>
        <w:t>1</w:t>
      </w:r>
      <w:r w:rsidR="0029026A">
        <w:rPr>
          <w:rFonts w:ascii="Arial" w:hAnsi="Arial" w:cs="Arial"/>
          <w:b/>
          <w:sz w:val="16"/>
          <w:szCs w:val="16"/>
        </w:rPr>
        <w:t>97.623,06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bookmarkEnd w:id="6"/>
      <w:r w:rsidR="004B7550">
        <w:rPr>
          <w:rFonts w:ascii="Times New Roman" w:hAnsi="Times New Roman" w:cs="Times New Roman"/>
          <w:b/>
          <w:bCs/>
          <w:sz w:val="16"/>
          <w:szCs w:val="16"/>
        </w:rPr>
        <w:t>45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45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5</w:t>
      </w:r>
      <w:r w:rsidR="00CF04CA">
        <w:rPr>
          <w:rFonts w:ascii="Times New Roman" w:hAnsi="Times New Roman" w:cs="Times New Roman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5</w:t>
      </w:r>
      <w:r w:rsidR="00CF04CA">
        <w:rPr>
          <w:rFonts w:ascii="Times New Roman" w:hAnsi="Times New Roman" w:cs="Times New Roman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8577E2" w:rsidRDefault="008577E2">
      <w:pPr>
        <w:spacing w:line="30" w:lineRule="exact"/>
        <w:rPr>
          <w:rFonts w:ascii="Times New Roman" w:hAnsi="Times New Roman" w:cs="Times New Roman"/>
          <w:b/>
          <w:bCs/>
          <w:sz w:val="16"/>
          <w:szCs w:val="16"/>
        </w:rPr>
      </w:pP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1007A100001  OSNOVNA DJELATNOST DVD-a                 </w:t>
      </w:r>
      <w:r w:rsidR="0029026A">
        <w:rPr>
          <w:rFonts w:ascii="Arial" w:hAnsi="Arial" w:cs="Arial"/>
          <w:b/>
          <w:sz w:val="16"/>
          <w:szCs w:val="16"/>
        </w:rPr>
        <w:t>197.623,06</w:t>
      </w:r>
      <w:r w:rsidR="0029026A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29026A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4B7550">
        <w:rPr>
          <w:rFonts w:ascii="Times New Roman" w:hAnsi="Times New Roman" w:cs="Times New Roman"/>
          <w:b/>
          <w:bCs/>
          <w:sz w:val="16"/>
          <w:szCs w:val="16"/>
        </w:rPr>
        <w:t>45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45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5</w:t>
      </w:r>
      <w:r w:rsidR="00CF04CA">
        <w:rPr>
          <w:rFonts w:ascii="Times New Roman" w:hAnsi="Times New Roman" w:cs="Times New Roman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5</w:t>
      </w:r>
      <w:r w:rsidR="00CF04CA">
        <w:rPr>
          <w:rFonts w:ascii="Times New Roman" w:hAnsi="Times New Roman" w:cs="Times New Roman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8577E2" w:rsidRDefault="008577E2">
      <w:pPr>
        <w:spacing w:line="30" w:lineRule="exact"/>
        <w:rPr>
          <w:rFonts w:ascii="Times New Roman" w:hAnsi="Times New Roman" w:cs="Times New Roman"/>
          <w:b/>
          <w:bCs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39" w:lineRule="exact"/>
        <w:rPr>
          <w:rFonts w:ascii="Times New Roman" w:hAnsi="Times New Roman" w:cs="Times New Roman"/>
          <w:b/>
          <w:bCs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3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Rashodi poslovanja                                      </w:t>
      </w:r>
      <w:r w:rsidR="0029026A">
        <w:rPr>
          <w:rFonts w:ascii="Arial" w:hAnsi="Arial" w:cs="Arial"/>
          <w:b/>
          <w:sz w:val="16"/>
          <w:szCs w:val="16"/>
        </w:rPr>
        <w:t>197.623,06</w:t>
      </w:r>
      <w:r w:rsidR="0029026A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29026A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4B7550">
        <w:rPr>
          <w:rFonts w:ascii="Times New Roman" w:hAnsi="Times New Roman" w:cs="Times New Roman"/>
          <w:b/>
          <w:bCs/>
          <w:sz w:val="16"/>
          <w:szCs w:val="16"/>
        </w:rPr>
        <w:t>45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45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5</w:t>
      </w:r>
      <w:r w:rsidR="00CF04CA">
        <w:rPr>
          <w:rFonts w:ascii="Times New Roman" w:hAnsi="Times New Roman" w:cs="Times New Roman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>5</w:t>
      </w:r>
      <w:r w:rsidR="00CF04CA">
        <w:rPr>
          <w:rFonts w:ascii="Times New Roman" w:hAnsi="Times New Roman" w:cs="Times New Roman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8577E2" w:rsidRDefault="008577E2">
      <w:pPr>
        <w:spacing w:line="16" w:lineRule="exact"/>
        <w:rPr>
          <w:rFonts w:ascii="Times New Roman" w:hAnsi="Times New Roman" w:cs="Times New Roman"/>
          <w:b/>
          <w:bCs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38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Ostali rashodi                                                </w:t>
      </w:r>
      <w:r w:rsidR="0029026A">
        <w:rPr>
          <w:rFonts w:ascii="Arial" w:hAnsi="Arial" w:cs="Arial"/>
          <w:b/>
          <w:sz w:val="16"/>
          <w:szCs w:val="16"/>
        </w:rPr>
        <w:t>197.623,06</w:t>
      </w:r>
      <w:r w:rsidR="0029026A"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29026A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4B7550">
        <w:rPr>
          <w:rFonts w:ascii="Times New Roman" w:hAnsi="Times New Roman" w:cs="Times New Roman"/>
          <w:b/>
          <w:bCs/>
          <w:sz w:val="16"/>
          <w:szCs w:val="16"/>
        </w:rPr>
        <w:t>45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45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5</w:t>
      </w:r>
      <w:r w:rsidR="00CF04CA">
        <w:rPr>
          <w:rFonts w:ascii="Times New Roman" w:hAnsi="Times New Roman" w:cs="Times New Roman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5</w:t>
      </w:r>
      <w:r w:rsidR="00CF04CA">
        <w:rPr>
          <w:rFonts w:ascii="Times New Roman" w:hAnsi="Times New Roman" w:cs="Times New Roman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 xml:space="preserve">381                Tekuće donacije                                                          </w:t>
      </w:r>
      <w:r w:rsidR="0029026A" w:rsidRPr="0029026A">
        <w:rPr>
          <w:rFonts w:ascii="Arial" w:hAnsi="Arial" w:cs="Arial"/>
          <w:bCs/>
          <w:sz w:val="16"/>
          <w:szCs w:val="16"/>
        </w:rPr>
        <w:t>197.623,06</w:t>
      </w:r>
      <w:r w:rsidR="0029026A" w:rsidRPr="0029026A">
        <w:rPr>
          <w:rFonts w:ascii="Times New Roman" w:hAnsi="Times New Roman" w:cs="Times New Roman"/>
          <w:bCs/>
          <w:sz w:val="16"/>
          <w:szCs w:val="16"/>
        </w:rPr>
        <w:t xml:space="preserve">                     </w:t>
      </w:r>
      <w:r w:rsidR="004B7550">
        <w:rPr>
          <w:rFonts w:ascii="Times New Roman" w:hAnsi="Times New Roman" w:cs="Times New Roman"/>
          <w:sz w:val="16"/>
          <w:szCs w:val="16"/>
        </w:rPr>
        <w:t>45</w:t>
      </w:r>
      <w:r>
        <w:rPr>
          <w:rFonts w:ascii="Times New Roman" w:hAnsi="Times New Roman" w:cs="Times New Roman"/>
          <w:sz w:val="16"/>
          <w:szCs w:val="16"/>
        </w:rPr>
        <w:t>0.000,00                               450.000,00</w:t>
      </w:r>
    </w:p>
    <w:p w:rsidR="008577E2" w:rsidRDefault="008577E2">
      <w:pPr>
        <w:spacing w:line="22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tabs>
          <w:tab w:val="left" w:pos="180"/>
          <w:tab w:val="right" w:pos="6600"/>
          <w:tab w:val="right" w:pos="8370"/>
          <w:tab w:val="right" w:pos="10155"/>
        </w:tabs>
        <w:spacing w:line="270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tabs>
          <w:tab w:val="left" w:pos="180"/>
          <w:tab w:val="right" w:pos="6600"/>
          <w:tab w:val="right" w:pos="8370"/>
          <w:tab w:val="right" w:pos="10155"/>
        </w:tabs>
        <w:spacing w:line="270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tabs>
          <w:tab w:val="left" w:pos="180"/>
          <w:tab w:val="right" w:pos="6600"/>
          <w:tab w:val="right" w:pos="8370"/>
          <w:tab w:val="right" w:pos="10155"/>
        </w:tabs>
        <w:spacing w:line="270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8577E2">
      <w:pPr>
        <w:tabs>
          <w:tab w:val="left" w:pos="180"/>
          <w:tab w:val="right" w:pos="6600"/>
          <w:tab w:val="right" w:pos="8370"/>
          <w:tab w:val="right" w:pos="10155"/>
        </w:tabs>
        <w:spacing w:line="270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70" w:lineRule="exact"/>
        <w:rPr>
          <w:rFonts w:hint="eastAsia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PROGRAM 1008 OBRAZOVANJE                                     5</w:t>
      </w:r>
      <w:r w:rsidR="00C87AAF">
        <w:rPr>
          <w:rFonts w:ascii="Arial" w:hAnsi="Arial" w:cs="Arial"/>
          <w:b/>
          <w:sz w:val="16"/>
          <w:szCs w:val="16"/>
        </w:rPr>
        <w:t>40</w:t>
      </w:r>
      <w:r>
        <w:rPr>
          <w:rFonts w:ascii="Arial" w:hAnsi="Arial" w:cs="Arial"/>
          <w:b/>
          <w:sz w:val="16"/>
          <w:szCs w:val="16"/>
        </w:rPr>
        <w:t>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</w:t>
      </w:r>
      <w:r w:rsidR="004B7550">
        <w:rPr>
          <w:rFonts w:ascii="Times New Roman" w:hAnsi="Times New Roman" w:cs="Times New Roman"/>
          <w:b/>
          <w:bCs/>
          <w:sz w:val="16"/>
          <w:szCs w:val="16"/>
        </w:rPr>
        <w:t>90</w:t>
      </w:r>
      <w:r>
        <w:rPr>
          <w:rFonts w:ascii="Times New Roman" w:hAnsi="Times New Roman" w:cs="Times New Roman"/>
          <w:b/>
          <w:bCs/>
          <w:sz w:val="16"/>
          <w:szCs w:val="16"/>
        </w:rPr>
        <w:t>0</w:t>
      </w:r>
      <w:r>
        <w:rPr>
          <w:rFonts w:ascii="Arial" w:hAnsi="Arial" w:cs="Arial"/>
          <w:b/>
          <w:sz w:val="16"/>
          <w:szCs w:val="16"/>
        </w:rPr>
        <w:t>.000,00</w:t>
      </w:r>
      <w:r>
        <w:rPr>
          <w:rFonts w:ascii="Times New Roman" w:hAnsi="Times New Roman" w:cs="Times New Roman"/>
          <w:sz w:val="16"/>
          <w:szCs w:val="16"/>
        </w:rPr>
        <w:tab/>
      </w:r>
      <w:r w:rsidRPr="003E48A1">
        <w:rPr>
          <w:rFonts w:ascii="Times New Roman" w:hAnsi="Times New Roman" w:cs="Times New Roman"/>
          <w:b/>
          <w:bCs/>
          <w:sz w:val="16"/>
          <w:szCs w:val="16"/>
        </w:rPr>
        <w:t xml:space="preserve">                            </w:t>
      </w:r>
      <w:r w:rsidR="00B75DFB"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bookmarkStart w:id="7" w:name="_GoBack"/>
      <w:bookmarkEnd w:id="7"/>
      <w:r w:rsidRPr="003E48A1"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3E48A1">
        <w:rPr>
          <w:rFonts w:ascii="Times New Roman" w:hAnsi="Times New Roman" w:cs="Times New Roman"/>
          <w:b/>
          <w:bCs/>
          <w:sz w:val="16"/>
          <w:szCs w:val="16"/>
        </w:rPr>
        <w:t>1.1</w:t>
      </w:r>
      <w:r w:rsidRPr="003E48A1">
        <w:rPr>
          <w:rFonts w:ascii="Times New Roman" w:hAnsi="Times New Roman" w:cs="Times New Roman"/>
          <w:b/>
          <w:bCs/>
          <w:sz w:val="16"/>
          <w:szCs w:val="16"/>
        </w:rPr>
        <w:t>00.000,00</w:t>
      </w:r>
      <w:r>
        <w:rPr>
          <w:rFonts w:ascii="Arial" w:hAnsi="Arial" w:cs="Arial"/>
          <w:b/>
          <w:sz w:val="16"/>
          <w:szCs w:val="16"/>
        </w:rPr>
        <w:t xml:space="preserve">                         </w:t>
      </w:r>
      <w:r w:rsidR="00291D03">
        <w:rPr>
          <w:rFonts w:ascii="Arial" w:hAnsi="Arial" w:cs="Arial"/>
          <w:b/>
          <w:sz w:val="16"/>
          <w:szCs w:val="16"/>
        </w:rPr>
        <w:t>1.1</w:t>
      </w:r>
      <w:r>
        <w:rPr>
          <w:rFonts w:ascii="Arial" w:hAnsi="Arial" w:cs="Arial"/>
          <w:b/>
          <w:sz w:val="16"/>
          <w:szCs w:val="16"/>
        </w:rPr>
        <w:t xml:space="preserve">00.000,00                           </w:t>
      </w:r>
      <w:r w:rsidR="00291D03">
        <w:rPr>
          <w:rFonts w:ascii="Arial" w:hAnsi="Arial" w:cs="Arial"/>
          <w:b/>
          <w:sz w:val="16"/>
          <w:szCs w:val="16"/>
        </w:rPr>
        <w:t>1.1</w:t>
      </w:r>
      <w:r>
        <w:rPr>
          <w:rFonts w:ascii="Arial" w:hAnsi="Arial" w:cs="Arial"/>
          <w:b/>
          <w:sz w:val="16"/>
          <w:szCs w:val="16"/>
        </w:rPr>
        <w:t>00.000,00</w:t>
      </w:r>
    </w:p>
    <w:p w:rsidR="008577E2" w:rsidRDefault="008577E2">
      <w:pPr>
        <w:tabs>
          <w:tab w:val="left" w:pos="180"/>
          <w:tab w:val="right" w:pos="6600"/>
          <w:tab w:val="right" w:pos="8370"/>
          <w:tab w:val="right" w:pos="10155"/>
        </w:tabs>
        <w:spacing w:line="270" w:lineRule="exact"/>
        <w:rPr>
          <w:rFonts w:hint="eastAsia"/>
          <w:sz w:val="16"/>
          <w:szCs w:val="16"/>
        </w:rPr>
      </w:pPr>
    </w:p>
    <w:p w:rsidR="008577E2" w:rsidRDefault="008577E2">
      <w:pPr>
        <w:spacing w:line="30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1008A100001  ODGOJNO, ADMINISTRATIVNO,               5</w:t>
      </w:r>
      <w:r w:rsidR="00C87AAF">
        <w:rPr>
          <w:rFonts w:ascii="Arial" w:hAnsi="Arial" w:cs="Arial"/>
          <w:b/>
          <w:sz w:val="16"/>
          <w:szCs w:val="16"/>
        </w:rPr>
        <w:t>40</w:t>
      </w:r>
      <w:r>
        <w:rPr>
          <w:rFonts w:ascii="Arial" w:hAnsi="Arial" w:cs="Arial"/>
          <w:b/>
          <w:sz w:val="16"/>
          <w:szCs w:val="16"/>
        </w:rPr>
        <w:t>.000,00</w:t>
      </w: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4B7550">
        <w:rPr>
          <w:rFonts w:ascii="Times New Roman" w:hAnsi="Times New Roman" w:cs="Times New Roman"/>
          <w:b/>
          <w:bCs/>
          <w:sz w:val="16"/>
          <w:szCs w:val="16"/>
        </w:rPr>
        <w:t>90</w:t>
      </w:r>
      <w:r>
        <w:rPr>
          <w:rFonts w:ascii="Times New Roman" w:hAnsi="Times New Roman" w:cs="Times New Roman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</w:t>
      </w:r>
      <w:r w:rsidR="003E48A1">
        <w:rPr>
          <w:rFonts w:ascii="Times New Roman" w:hAnsi="Times New Roman" w:cs="Times New Roman"/>
          <w:b/>
          <w:bCs/>
          <w:sz w:val="16"/>
          <w:szCs w:val="16"/>
        </w:rPr>
        <w:t>1.1</w:t>
      </w:r>
      <w:r>
        <w:rPr>
          <w:rFonts w:ascii="Times New Roman" w:hAnsi="Times New Roman" w:cs="Times New Roman"/>
          <w:b/>
          <w:bCs/>
          <w:sz w:val="16"/>
          <w:szCs w:val="16"/>
        </w:rPr>
        <w:t>00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</w:t>
      </w:r>
      <w:r w:rsidR="00291D03">
        <w:rPr>
          <w:rFonts w:ascii="Times New Roman" w:hAnsi="Times New Roman" w:cs="Times New Roman"/>
          <w:b/>
          <w:bCs/>
          <w:sz w:val="16"/>
          <w:szCs w:val="16"/>
        </w:rPr>
        <w:t>1.1</w:t>
      </w:r>
      <w:r>
        <w:rPr>
          <w:rFonts w:ascii="Times New Roman" w:hAnsi="Times New Roman" w:cs="Times New Roman"/>
          <w:b/>
          <w:bCs/>
          <w:sz w:val="16"/>
          <w:szCs w:val="16"/>
        </w:rPr>
        <w:t>00</w:t>
      </w:r>
      <w:r>
        <w:rPr>
          <w:rFonts w:ascii="Arial" w:hAnsi="Arial" w:cs="Arial"/>
          <w:b/>
          <w:bCs/>
          <w:sz w:val="16"/>
          <w:szCs w:val="16"/>
        </w:rPr>
        <w:t xml:space="preserve">.000,00                           </w:t>
      </w:r>
      <w:r w:rsidR="00291D03">
        <w:rPr>
          <w:rFonts w:ascii="Arial" w:hAnsi="Arial" w:cs="Arial"/>
          <w:b/>
          <w:bCs/>
          <w:sz w:val="16"/>
          <w:szCs w:val="16"/>
        </w:rPr>
        <w:t>1.1</w:t>
      </w:r>
      <w:r>
        <w:rPr>
          <w:rFonts w:ascii="Arial" w:hAnsi="Arial" w:cs="Arial"/>
          <w:b/>
          <w:bCs/>
          <w:sz w:val="16"/>
          <w:szCs w:val="16"/>
        </w:rPr>
        <w:t>00.000,00</w:t>
      </w:r>
    </w:p>
    <w:p w:rsidR="008577E2" w:rsidRDefault="00E56EEE">
      <w:pPr>
        <w:tabs>
          <w:tab w:val="left" w:pos="180"/>
          <w:tab w:val="right" w:pos="6600"/>
          <w:tab w:val="right" w:pos="8370"/>
          <w:tab w:val="right" w:pos="10155"/>
        </w:tabs>
        <w:spacing w:line="230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TEHNIČKO OSOBLJE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Times New Roman" w:hAnsi="Times New Roman" w:cs="Times New Roman"/>
          <w:sz w:val="16"/>
          <w:szCs w:val="16"/>
        </w:rPr>
        <w:tab/>
      </w:r>
    </w:p>
    <w:p w:rsidR="008577E2" w:rsidRDefault="008577E2">
      <w:pPr>
        <w:spacing w:line="31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39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3</w:t>
      </w: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>Rashodi poslovanja                                   5</w:t>
      </w:r>
      <w:r w:rsidR="00C87AAF">
        <w:rPr>
          <w:rFonts w:ascii="Arial" w:hAnsi="Arial" w:cs="Arial"/>
          <w:b/>
          <w:sz w:val="16"/>
          <w:szCs w:val="16"/>
        </w:rPr>
        <w:t>54</w:t>
      </w:r>
      <w:r>
        <w:rPr>
          <w:rFonts w:ascii="Arial" w:hAnsi="Arial" w:cs="Arial"/>
          <w:b/>
          <w:sz w:val="16"/>
          <w:szCs w:val="16"/>
        </w:rPr>
        <w:t>.000,00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="004B7550">
        <w:rPr>
          <w:rFonts w:ascii="Times New Roman" w:hAnsi="Times New Roman" w:cs="Times New Roman"/>
          <w:b/>
          <w:bCs/>
          <w:sz w:val="16"/>
          <w:szCs w:val="16"/>
        </w:rPr>
        <w:t>90</w:t>
      </w:r>
      <w:r>
        <w:rPr>
          <w:rFonts w:ascii="Times New Roman" w:hAnsi="Times New Roman" w:cs="Times New Roman"/>
          <w:b/>
          <w:bCs/>
          <w:sz w:val="16"/>
          <w:szCs w:val="16"/>
        </w:rPr>
        <w:t>0</w:t>
      </w:r>
      <w:r>
        <w:rPr>
          <w:rFonts w:ascii="Arial" w:hAnsi="Arial" w:cs="Arial"/>
          <w:b/>
          <w:sz w:val="16"/>
          <w:szCs w:val="16"/>
        </w:rPr>
        <w:t>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  </w:t>
      </w:r>
      <w:r w:rsidR="003E48A1">
        <w:rPr>
          <w:rFonts w:ascii="Times New Roman" w:hAnsi="Times New Roman" w:cs="Times New Roman"/>
          <w:b/>
          <w:bCs/>
          <w:sz w:val="16"/>
          <w:szCs w:val="16"/>
        </w:rPr>
        <w:t>1.10</w:t>
      </w:r>
      <w:r>
        <w:rPr>
          <w:rFonts w:ascii="Times New Roman" w:hAnsi="Times New Roman" w:cs="Times New Roman"/>
          <w:b/>
          <w:bCs/>
          <w:sz w:val="16"/>
          <w:szCs w:val="16"/>
        </w:rPr>
        <w:t>0</w:t>
      </w:r>
      <w:r>
        <w:rPr>
          <w:rFonts w:ascii="Arial" w:hAnsi="Arial" w:cs="Arial"/>
          <w:b/>
          <w:sz w:val="16"/>
          <w:szCs w:val="16"/>
        </w:rPr>
        <w:t>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</w:t>
      </w:r>
      <w:r w:rsidR="00291D03">
        <w:rPr>
          <w:rFonts w:ascii="Times New Roman" w:hAnsi="Times New Roman" w:cs="Times New Roman"/>
          <w:b/>
          <w:bCs/>
          <w:sz w:val="16"/>
          <w:szCs w:val="16"/>
        </w:rPr>
        <w:t>1.1</w:t>
      </w:r>
      <w:r>
        <w:rPr>
          <w:rFonts w:ascii="Times New Roman" w:hAnsi="Times New Roman" w:cs="Times New Roman"/>
          <w:b/>
          <w:bCs/>
          <w:sz w:val="16"/>
          <w:szCs w:val="16"/>
        </w:rPr>
        <w:t>00</w:t>
      </w:r>
      <w:r>
        <w:rPr>
          <w:rFonts w:ascii="Arial" w:hAnsi="Arial" w:cs="Arial"/>
          <w:b/>
          <w:sz w:val="16"/>
          <w:szCs w:val="16"/>
        </w:rPr>
        <w:t xml:space="preserve">.000,00                           </w:t>
      </w:r>
      <w:r w:rsidR="00291D03">
        <w:rPr>
          <w:rFonts w:ascii="Arial" w:hAnsi="Arial" w:cs="Arial"/>
          <w:b/>
          <w:sz w:val="16"/>
          <w:szCs w:val="16"/>
        </w:rPr>
        <w:t>1.1</w:t>
      </w:r>
      <w:r>
        <w:rPr>
          <w:rFonts w:ascii="Arial" w:hAnsi="Arial" w:cs="Arial"/>
          <w:b/>
          <w:sz w:val="16"/>
          <w:szCs w:val="16"/>
        </w:rPr>
        <w:t>00.000,00</w:t>
      </w:r>
    </w:p>
    <w:p w:rsidR="008577E2" w:rsidRDefault="008577E2">
      <w:pPr>
        <w:spacing w:line="16" w:lineRule="exact"/>
        <w:rPr>
          <w:rFonts w:ascii="Times New Roman" w:hAnsi="Times New Roman" w:cs="Times New Roman"/>
          <w:sz w:val="16"/>
          <w:szCs w:val="16"/>
        </w:rPr>
      </w:pP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3</w:t>
      </w:r>
      <w:r w:rsidR="00EF36B4">
        <w:rPr>
          <w:rFonts w:ascii="Arial" w:hAnsi="Arial" w:cs="Arial"/>
          <w:b/>
          <w:bCs/>
          <w:sz w:val="16"/>
          <w:szCs w:val="16"/>
        </w:rPr>
        <w:t>6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</w:r>
      <w:r>
        <w:rPr>
          <w:rFonts w:ascii="Arial" w:hAnsi="Arial" w:cs="Arial"/>
          <w:b/>
          <w:bCs/>
          <w:sz w:val="16"/>
          <w:szCs w:val="16"/>
        </w:rPr>
        <w:t>Rashodi za zaposlene                               5</w:t>
      </w:r>
      <w:r w:rsidR="00C87AAF">
        <w:rPr>
          <w:rFonts w:ascii="Arial" w:hAnsi="Arial" w:cs="Arial"/>
          <w:b/>
          <w:bCs/>
          <w:sz w:val="16"/>
          <w:szCs w:val="16"/>
        </w:rPr>
        <w:t>40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</w:t>
      </w:r>
      <w:r w:rsidR="004B7550">
        <w:rPr>
          <w:rFonts w:ascii="Times New Roman" w:hAnsi="Times New Roman" w:cs="Times New Roman"/>
          <w:b/>
          <w:bCs/>
          <w:sz w:val="16"/>
          <w:szCs w:val="16"/>
        </w:rPr>
        <w:t>60</w:t>
      </w:r>
      <w:r>
        <w:rPr>
          <w:rFonts w:ascii="Times New Roman" w:hAnsi="Times New Roman" w:cs="Times New Roman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</w:rPr>
        <w:t>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               </w:t>
      </w:r>
      <w:r w:rsidR="006E72D0">
        <w:rPr>
          <w:rFonts w:ascii="Times New Roman" w:hAnsi="Times New Roman" w:cs="Times New Roman"/>
          <w:b/>
          <w:bCs/>
          <w:sz w:val="16"/>
          <w:szCs w:val="16"/>
        </w:rPr>
        <w:t>8</w:t>
      </w:r>
      <w:r>
        <w:rPr>
          <w:rFonts w:ascii="Times New Roman" w:hAnsi="Times New Roman" w:cs="Times New Roman"/>
          <w:b/>
          <w:bCs/>
          <w:sz w:val="16"/>
          <w:szCs w:val="16"/>
        </w:rPr>
        <w:t>0</w:t>
      </w:r>
      <w:r>
        <w:rPr>
          <w:rFonts w:ascii="Arial" w:hAnsi="Arial" w:cs="Arial"/>
          <w:b/>
          <w:bCs/>
          <w:sz w:val="16"/>
          <w:szCs w:val="16"/>
        </w:rPr>
        <w:t>0.000,00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                   </w:t>
      </w:r>
      <w:r w:rsidR="00291D03">
        <w:rPr>
          <w:rFonts w:ascii="Times New Roman" w:hAnsi="Times New Roman" w:cs="Times New Roman"/>
          <w:b/>
          <w:bCs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="00CF04CA">
        <w:rPr>
          <w:rFonts w:ascii="Times New Roman" w:hAnsi="Times New Roman" w:cs="Times New Roman"/>
          <w:b/>
          <w:bCs/>
          <w:sz w:val="16"/>
          <w:szCs w:val="16"/>
        </w:rPr>
        <w:t>8</w:t>
      </w:r>
      <w:r>
        <w:rPr>
          <w:rFonts w:ascii="Times New Roman" w:hAnsi="Times New Roman" w:cs="Times New Roman"/>
          <w:b/>
          <w:bCs/>
          <w:sz w:val="16"/>
          <w:szCs w:val="16"/>
        </w:rPr>
        <w:t>00</w:t>
      </w:r>
      <w:r>
        <w:rPr>
          <w:rFonts w:ascii="Arial" w:hAnsi="Arial" w:cs="Arial"/>
          <w:b/>
          <w:bCs/>
          <w:sz w:val="16"/>
          <w:szCs w:val="16"/>
        </w:rPr>
        <w:t xml:space="preserve">.000,00              </w:t>
      </w:r>
      <w:r w:rsidR="00291D03">
        <w:rPr>
          <w:rFonts w:ascii="Arial" w:hAnsi="Arial" w:cs="Arial"/>
          <w:b/>
          <w:bCs/>
          <w:sz w:val="16"/>
          <w:szCs w:val="16"/>
        </w:rPr>
        <w:t xml:space="preserve">    </w:t>
      </w:r>
      <w:r>
        <w:rPr>
          <w:rFonts w:ascii="Arial" w:hAnsi="Arial" w:cs="Arial"/>
          <w:b/>
          <w:bCs/>
          <w:sz w:val="16"/>
          <w:szCs w:val="16"/>
        </w:rPr>
        <w:t xml:space="preserve">            </w:t>
      </w:r>
      <w:r w:rsidR="00CF04CA">
        <w:rPr>
          <w:rFonts w:ascii="Arial" w:hAnsi="Arial" w:cs="Arial"/>
          <w:b/>
          <w:bCs/>
          <w:sz w:val="16"/>
          <w:szCs w:val="16"/>
        </w:rPr>
        <w:t>8</w:t>
      </w:r>
      <w:r>
        <w:rPr>
          <w:rFonts w:ascii="Arial" w:hAnsi="Arial" w:cs="Arial"/>
          <w:b/>
          <w:bCs/>
          <w:sz w:val="16"/>
          <w:szCs w:val="16"/>
        </w:rPr>
        <w:t>00.000,00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3</w:t>
      </w:r>
      <w:r w:rsidR="00EF36B4">
        <w:rPr>
          <w:rFonts w:ascii="Times New Roman" w:hAnsi="Times New Roman" w:cs="Times New Roman"/>
          <w:sz w:val="16"/>
          <w:szCs w:val="16"/>
        </w:rPr>
        <w:t>67</w:t>
      </w:r>
      <w:r>
        <w:rPr>
          <w:rFonts w:ascii="Times New Roman" w:hAnsi="Times New Roman" w:cs="Times New Roman"/>
          <w:sz w:val="16"/>
          <w:szCs w:val="16"/>
        </w:rPr>
        <w:t xml:space="preserve">                 Plaće(bruto)                                                            5</w:t>
      </w:r>
      <w:r w:rsidR="00C87AAF">
        <w:rPr>
          <w:rFonts w:ascii="Times New Roman" w:hAnsi="Times New Roman" w:cs="Times New Roman"/>
          <w:sz w:val="16"/>
          <w:szCs w:val="16"/>
        </w:rPr>
        <w:t>40</w:t>
      </w:r>
      <w:r>
        <w:rPr>
          <w:rFonts w:ascii="Times New Roman" w:hAnsi="Times New Roman" w:cs="Times New Roman"/>
          <w:sz w:val="16"/>
          <w:szCs w:val="16"/>
        </w:rPr>
        <w:t xml:space="preserve">.000,00                         </w:t>
      </w:r>
      <w:r w:rsidR="004B7550">
        <w:rPr>
          <w:rFonts w:ascii="Times New Roman" w:hAnsi="Times New Roman" w:cs="Times New Roman"/>
          <w:sz w:val="16"/>
          <w:szCs w:val="16"/>
        </w:rPr>
        <w:t>60</w:t>
      </w:r>
      <w:r>
        <w:rPr>
          <w:rFonts w:ascii="Times New Roman" w:hAnsi="Times New Roman" w:cs="Times New Roman"/>
          <w:sz w:val="16"/>
          <w:szCs w:val="16"/>
        </w:rPr>
        <w:t xml:space="preserve">0.000,00                                      </w:t>
      </w:r>
      <w:r w:rsidR="003E48A1">
        <w:rPr>
          <w:rFonts w:ascii="Times New Roman" w:hAnsi="Times New Roman" w:cs="Times New Roman"/>
          <w:sz w:val="16"/>
          <w:szCs w:val="16"/>
        </w:rPr>
        <w:t>8</w:t>
      </w:r>
      <w:r>
        <w:rPr>
          <w:rFonts w:ascii="Times New Roman" w:hAnsi="Times New Roman" w:cs="Times New Roman"/>
          <w:sz w:val="16"/>
          <w:szCs w:val="16"/>
        </w:rPr>
        <w:t>00.000,00</w:t>
      </w:r>
      <w:r w:rsidR="00291D03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</w:t>
      </w:r>
      <w:r>
        <w:rPr>
          <w:rFonts w:ascii="Times New Roman" w:hAnsi="Times New Roman" w:cs="Times New Roman"/>
          <w:b/>
          <w:bCs/>
          <w:sz w:val="16"/>
          <w:szCs w:val="16"/>
        </w:rPr>
        <w:t>32                 Materijalni rashodi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                                              0,00                         </w:t>
      </w:r>
      <w:r w:rsidR="004B7550">
        <w:rPr>
          <w:rFonts w:ascii="Times New Roman" w:eastAsia="Times New Roman" w:hAnsi="Times New Roman" w:cs="Times New Roman"/>
          <w:b/>
          <w:bCs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0.000,00                                    300.000,00                          </w:t>
      </w:r>
      <w:r w:rsidR="00291D0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300.000,00                  </w:t>
      </w:r>
      <w:r w:rsidR="00291D0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            300.000,00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321                Naknade troškova zaposlenih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="00291D03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  <w:r>
        <w:rPr>
          <w:rFonts w:ascii="Times New Roman" w:hAnsi="Times New Roman" w:cs="Times New Roman"/>
          <w:sz w:val="16"/>
          <w:szCs w:val="16"/>
        </w:rPr>
        <w:t>329               Ostali rashodi poslovanja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                                                    0,00                       </w:t>
      </w:r>
      <w:r w:rsidR="004B7550">
        <w:rPr>
          <w:rFonts w:ascii="Times New Roman" w:eastAsia="Times New Roman" w:hAnsi="Times New Roman" w:cs="Times New Roman"/>
          <w:sz w:val="16"/>
          <w:szCs w:val="16"/>
        </w:rPr>
        <w:t>30</w:t>
      </w:r>
      <w:r>
        <w:rPr>
          <w:rFonts w:ascii="Times New Roman" w:eastAsia="Times New Roman" w:hAnsi="Times New Roman" w:cs="Times New Roman"/>
          <w:sz w:val="16"/>
          <w:szCs w:val="16"/>
        </w:rPr>
        <w:t xml:space="preserve">0.000,00                                       300.000,00             </w:t>
      </w:r>
    </w:p>
    <w:p w:rsidR="008577E2" w:rsidRDefault="00E56EEE">
      <w:pPr>
        <w:tabs>
          <w:tab w:val="left" w:pos="300"/>
          <w:tab w:val="left" w:pos="1275"/>
          <w:tab w:val="right" w:pos="6600"/>
          <w:tab w:val="right" w:pos="8370"/>
          <w:tab w:val="right" w:pos="10155"/>
        </w:tabs>
        <w:spacing w:line="225" w:lineRule="exac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eastAsia="Times New Roman" w:hAnsi="Times New Roman" w:cs="Times New Roman"/>
          <w:sz w:val="16"/>
          <w:szCs w:val="16"/>
        </w:rPr>
        <w:t xml:space="preserve">      </w:t>
      </w:r>
    </w:p>
    <w:p w:rsidR="008577E2" w:rsidRDefault="008577E2">
      <w:pPr>
        <w:spacing w:line="435" w:lineRule="exact"/>
        <w:rPr>
          <w:rFonts w:ascii="Times New Roman" w:hAnsi="Times New Roman" w:cs="Times New Roman"/>
          <w:sz w:val="16"/>
          <w:szCs w:val="16"/>
        </w:rPr>
      </w:pPr>
    </w:p>
    <w:p w:rsidR="00E56EEE" w:rsidRDefault="00E56EEE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ab/>
        <w:t xml:space="preserve">       </w:t>
      </w:r>
      <w:r>
        <w:rPr>
          <w:rFonts w:ascii="Arial" w:hAnsi="Arial" w:cs="Arial"/>
          <w:b/>
          <w:sz w:val="16"/>
          <w:szCs w:val="16"/>
        </w:rPr>
        <w:t xml:space="preserve">Ukupno rashodi i izdaci                                         </w:t>
      </w:r>
      <w:r w:rsidR="00C87AAF">
        <w:rPr>
          <w:rFonts w:ascii="Arial" w:hAnsi="Arial" w:cs="Arial"/>
          <w:b/>
          <w:sz w:val="16"/>
          <w:szCs w:val="16"/>
        </w:rPr>
        <w:t>13.428.046,41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="004B7550">
        <w:rPr>
          <w:rFonts w:ascii="Arial" w:hAnsi="Arial" w:cs="Arial"/>
          <w:b/>
          <w:sz w:val="16"/>
          <w:szCs w:val="16"/>
        </w:rPr>
        <w:t>23.330.000,00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 xml:space="preserve">   </w:t>
      </w:r>
      <w:r w:rsidR="003E48A1">
        <w:rPr>
          <w:rFonts w:ascii="Times New Roman" w:hAnsi="Times New Roman" w:cs="Times New Roman"/>
          <w:b/>
          <w:bCs/>
          <w:sz w:val="16"/>
          <w:szCs w:val="16"/>
        </w:rPr>
        <w:t>20.234</w:t>
      </w:r>
      <w:r>
        <w:rPr>
          <w:rFonts w:ascii="Times New Roman" w:hAnsi="Times New Roman" w:cs="Times New Roman"/>
          <w:b/>
          <w:bCs/>
          <w:sz w:val="16"/>
          <w:szCs w:val="16"/>
        </w:rPr>
        <w:t>.</w:t>
      </w:r>
      <w:r w:rsidR="003E48A1">
        <w:rPr>
          <w:rFonts w:ascii="Times New Roman" w:hAnsi="Times New Roman" w:cs="Times New Roman"/>
          <w:b/>
          <w:bCs/>
          <w:sz w:val="16"/>
          <w:szCs w:val="16"/>
        </w:rPr>
        <w:t>5</w:t>
      </w:r>
      <w:r>
        <w:rPr>
          <w:rFonts w:ascii="Times New Roman" w:hAnsi="Times New Roman" w:cs="Times New Roman"/>
          <w:b/>
          <w:bCs/>
          <w:sz w:val="16"/>
          <w:szCs w:val="16"/>
        </w:rPr>
        <w:t>00,00</w:t>
      </w:r>
      <w:r>
        <w:rPr>
          <w:rFonts w:ascii="Times New Roman" w:hAnsi="Times New Roman" w:cs="Times New Roman"/>
          <w:b/>
          <w:bCs/>
          <w:sz w:val="16"/>
          <w:szCs w:val="16"/>
        </w:rPr>
        <w:tab/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>
        <w:rPr>
          <w:rFonts w:ascii="Times New Roman" w:hAnsi="Times New Roman" w:cs="Times New Roman"/>
          <w:b/>
          <w:bCs/>
          <w:sz w:val="16"/>
          <w:szCs w:val="16"/>
        </w:rPr>
        <w:t>2</w:t>
      </w:r>
      <w:r w:rsidR="002C708E">
        <w:rPr>
          <w:rFonts w:ascii="Times New Roman" w:hAnsi="Times New Roman" w:cs="Times New Roman"/>
          <w:b/>
          <w:bCs/>
          <w:sz w:val="16"/>
          <w:szCs w:val="16"/>
        </w:rPr>
        <w:t>0</w:t>
      </w:r>
      <w:r>
        <w:rPr>
          <w:rFonts w:ascii="Times New Roman" w:hAnsi="Times New Roman" w:cs="Times New Roman"/>
          <w:b/>
          <w:bCs/>
          <w:sz w:val="16"/>
          <w:szCs w:val="16"/>
        </w:rPr>
        <w:t>.500.000,00</w:t>
      </w:r>
      <w:r>
        <w:rPr>
          <w:rFonts w:ascii="Arial" w:hAnsi="Arial" w:cs="Arial"/>
          <w:b/>
          <w:bCs/>
          <w:sz w:val="16"/>
          <w:szCs w:val="16"/>
        </w:rPr>
        <w:t xml:space="preserve">  </w:t>
      </w:r>
      <w:r>
        <w:rPr>
          <w:rFonts w:ascii="Arial" w:hAnsi="Arial" w:cs="Arial"/>
          <w:b/>
          <w:sz w:val="16"/>
          <w:szCs w:val="16"/>
        </w:rPr>
        <w:t xml:space="preserve">                   2</w:t>
      </w:r>
      <w:r w:rsidR="002C708E">
        <w:rPr>
          <w:rFonts w:ascii="Arial" w:hAnsi="Arial" w:cs="Arial"/>
          <w:b/>
          <w:sz w:val="16"/>
          <w:szCs w:val="16"/>
        </w:rPr>
        <w:t>0</w:t>
      </w:r>
      <w:r>
        <w:rPr>
          <w:rFonts w:ascii="Arial" w:hAnsi="Arial" w:cs="Arial"/>
          <w:b/>
          <w:sz w:val="16"/>
          <w:szCs w:val="16"/>
        </w:rPr>
        <w:t>.600.000,00</w:t>
      </w: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  <w:sz w:val="16"/>
          <w:szCs w:val="16"/>
        </w:rPr>
      </w:pPr>
    </w:p>
    <w:p w:rsidR="00B75715" w:rsidRP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FUNKCIJSKA KLASIFIKACIJA ZA 20</w:t>
      </w:r>
      <w:r w:rsidR="00260B69">
        <w:rPr>
          <w:rFonts w:ascii="Times New Roman" w:hAnsi="Times New Roman" w:cs="Times New Roman"/>
          <w:b/>
          <w:sz w:val="28"/>
          <w:szCs w:val="28"/>
        </w:rPr>
        <w:t>20</w:t>
      </w:r>
      <w:r w:rsidRPr="00B75715">
        <w:rPr>
          <w:rFonts w:ascii="Times New Roman" w:hAnsi="Times New Roman" w:cs="Times New Roman"/>
          <w:b/>
          <w:sz w:val="28"/>
          <w:szCs w:val="28"/>
        </w:rPr>
        <w:t>.</w:t>
      </w:r>
    </w:p>
    <w:p w:rsidR="00B75715" w:rsidRP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Times New Roman" w:hAnsi="Times New Roman" w:cs="Times New Roman"/>
          <w:b/>
          <w:sz w:val="28"/>
          <w:szCs w:val="28"/>
        </w:rPr>
      </w:pPr>
    </w:p>
    <w:p w:rsidR="00B75715" w:rsidRP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4"/>
        <w:gridCol w:w="4962"/>
      </w:tblGrid>
      <w:tr w:rsidR="00B75715" w:rsidRPr="00FE4B90" w:rsidTr="00FE4B90">
        <w:tc>
          <w:tcPr>
            <w:tcW w:w="4644" w:type="dxa"/>
          </w:tcPr>
          <w:p w:rsidR="00B75715" w:rsidRPr="00FE4B90" w:rsidRDefault="00B75715" w:rsidP="00FE4B90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01-Opće javne usluge</w:t>
            </w:r>
          </w:p>
        </w:tc>
        <w:tc>
          <w:tcPr>
            <w:tcW w:w="4962" w:type="dxa"/>
          </w:tcPr>
          <w:p w:rsidR="00B75715" w:rsidRPr="00FE4B90" w:rsidRDefault="001652E5" w:rsidP="007E6FBB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2.429.500,00</w:t>
            </w:r>
          </w:p>
        </w:tc>
      </w:tr>
      <w:tr w:rsidR="00B75715" w:rsidRPr="00FE4B90" w:rsidTr="00FE4B90">
        <w:tc>
          <w:tcPr>
            <w:tcW w:w="4644" w:type="dxa"/>
          </w:tcPr>
          <w:p w:rsidR="00B75715" w:rsidRPr="00FE4B90" w:rsidRDefault="00B75715" w:rsidP="00FE4B90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02-Obrana</w:t>
            </w:r>
          </w:p>
        </w:tc>
        <w:tc>
          <w:tcPr>
            <w:tcW w:w="4962" w:type="dxa"/>
          </w:tcPr>
          <w:p w:rsidR="00B75715" w:rsidRPr="00FE4B90" w:rsidRDefault="00B75715" w:rsidP="007E6FBB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B75715" w:rsidRPr="00FE4B90" w:rsidTr="00C329F1">
        <w:trPr>
          <w:trHeight w:val="373"/>
        </w:trPr>
        <w:tc>
          <w:tcPr>
            <w:tcW w:w="4644" w:type="dxa"/>
          </w:tcPr>
          <w:p w:rsidR="00B75715" w:rsidRPr="00FE4B90" w:rsidRDefault="00B75715" w:rsidP="00FE4B90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03-Javni red i sigurnost</w:t>
            </w:r>
          </w:p>
        </w:tc>
        <w:tc>
          <w:tcPr>
            <w:tcW w:w="4962" w:type="dxa"/>
          </w:tcPr>
          <w:p w:rsidR="00B75715" w:rsidRPr="00FE4B90" w:rsidRDefault="00B75715" w:rsidP="007E6FBB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450.000,00</w:t>
            </w:r>
          </w:p>
        </w:tc>
      </w:tr>
      <w:tr w:rsidR="00B75715" w:rsidRPr="00FE4B90" w:rsidTr="00FE4B90">
        <w:tc>
          <w:tcPr>
            <w:tcW w:w="4644" w:type="dxa"/>
          </w:tcPr>
          <w:p w:rsidR="00B75715" w:rsidRPr="00FE4B90" w:rsidRDefault="00B75715" w:rsidP="00FE4B90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04-Ekonomski poslovi</w:t>
            </w:r>
          </w:p>
        </w:tc>
        <w:tc>
          <w:tcPr>
            <w:tcW w:w="4962" w:type="dxa"/>
          </w:tcPr>
          <w:p w:rsidR="00B75715" w:rsidRPr="00FE4B90" w:rsidRDefault="00B1438E" w:rsidP="007E6FBB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5.750.0</w:t>
            </w:r>
            <w:r w:rsidR="00A86918">
              <w:rPr>
                <w:rFonts w:ascii="Times New Roman" w:hAnsi="Times New Roman" w:cs="Times New Roman"/>
                <w:b/>
                <w:sz w:val="28"/>
                <w:szCs w:val="28"/>
              </w:rPr>
              <w:t>00</w:t>
            </w:r>
            <w:r w:rsidR="00561136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B75715" w:rsidRPr="00FE4B90" w:rsidTr="00FE4B90">
        <w:tc>
          <w:tcPr>
            <w:tcW w:w="4644" w:type="dxa"/>
          </w:tcPr>
          <w:p w:rsidR="00B75715" w:rsidRPr="00FE4B90" w:rsidRDefault="00B75715" w:rsidP="00FE4B90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05-Zaštita okoliša</w:t>
            </w:r>
          </w:p>
        </w:tc>
        <w:tc>
          <w:tcPr>
            <w:tcW w:w="4962" w:type="dxa"/>
          </w:tcPr>
          <w:p w:rsidR="00B75715" w:rsidRPr="00FE4B90" w:rsidRDefault="00260B69" w:rsidP="007E6FBB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="00B75715"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0.000,00</w:t>
            </w:r>
          </w:p>
        </w:tc>
      </w:tr>
      <w:tr w:rsidR="00B75715" w:rsidRPr="00FE4B90" w:rsidTr="00FE4B90">
        <w:tc>
          <w:tcPr>
            <w:tcW w:w="4644" w:type="dxa"/>
          </w:tcPr>
          <w:p w:rsidR="00B75715" w:rsidRPr="00FE4B90" w:rsidRDefault="00B75715" w:rsidP="00FE4B90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06-Uređenje stanovanja i zajednica</w:t>
            </w:r>
          </w:p>
        </w:tc>
        <w:tc>
          <w:tcPr>
            <w:tcW w:w="4962" w:type="dxa"/>
          </w:tcPr>
          <w:p w:rsidR="00B75715" w:rsidRPr="00FE4B90" w:rsidRDefault="001652E5" w:rsidP="007E6FBB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8.250</w:t>
            </w:r>
            <w:r w:rsidR="00967433">
              <w:rPr>
                <w:rFonts w:ascii="Times New Roman" w:hAnsi="Times New Roman" w:cs="Times New Roman"/>
                <w:b/>
                <w:sz w:val="28"/>
                <w:szCs w:val="28"/>
              </w:rPr>
              <w:t>.000</w:t>
            </w:r>
            <w:r w:rsidR="00B75715"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,00</w:t>
            </w:r>
          </w:p>
        </w:tc>
      </w:tr>
      <w:tr w:rsidR="00B75715" w:rsidRPr="00FE4B90" w:rsidTr="00FE4B90">
        <w:tc>
          <w:tcPr>
            <w:tcW w:w="4644" w:type="dxa"/>
          </w:tcPr>
          <w:p w:rsidR="00B75715" w:rsidRPr="00FE4B90" w:rsidRDefault="00B75715" w:rsidP="00FE4B90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07-Zdravstvo</w:t>
            </w:r>
          </w:p>
        </w:tc>
        <w:tc>
          <w:tcPr>
            <w:tcW w:w="4962" w:type="dxa"/>
          </w:tcPr>
          <w:p w:rsidR="00B75715" w:rsidRPr="00FE4B90" w:rsidRDefault="00B75715" w:rsidP="007E6FBB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0,00</w:t>
            </w:r>
          </w:p>
        </w:tc>
      </w:tr>
      <w:tr w:rsidR="00B75715" w:rsidRPr="00FE4B90" w:rsidTr="00FE4B90">
        <w:tc>
          <w:tcPr>
            <w:tcW w:w="4644" w:type="dxa"/>
          </w:tcPr>
          <w:p w:rsidR="00B75715" w:rsidRPr="00FE4B90" w:rsidRDefault="00B75715" w:rsidP="00FE4B90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08-Rekreacija, kultura i religija</w:t>
            </w:r>
          </w:p>
        </w:tc>
        <w:tc>
          <w:tcPr>
            <w:tcW w:w="4962" w:type="dxa"/>
          </w:tcPr>
          <w:p w:rsidR="00B75715" w:rsidRPr="00FE4B90" w:rsidRDefault="00B75715" w:rsidP="007E6FBB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  <w:r w:rsidR="007E6FBB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5.000,00</w:t>
            </w:r>
          </w:p>
        </w:tc>
      </w:tr>
      <w:tr w:rsidR="00B75715" w:rsidRPr="00FE4B90" w:rsidTr="00FE4B90">
        <w:tc>
          <w:tcPr>
            <w:tcW w:w="4644" w:type="dxa"/>
          </w:tcPr>
          <w:p w:rsidR="00B75715" w:rsidRPr="00FE4B90" w:rsidRDefault="00B75715" w:rsidP="00FE4B90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09-Obrazovanje</w:t>
            </w:r>
          </w:p>
        </w:tc>
        <w:tc>
          <w:tcPr>
            <w:tcW w:w="4962" w:type="dxa"/>
          </w:tcPr>
          <w:p w:rsidR="00B75715" w:rsidRPr="00FE4B90" w:rsidRDefault="00260B69" w:rsidP="007E6FBB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1.1</w:t>
            </w:r>
            <w:r w:rsidR="00B75715"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00.000,00</w:t>
            </w:r>
          </w:p>
        </w:tc>
      </w:tr>
      <w:tr w:rsidR="00B75715" w:rsidRPr="00FE4B90" w:rsidTr="00FE4B90">
        <w:tc>
          <w:tcPr>
            <w:tcW w:w="4644" w:type="dxa"/>
          </w:tcPr>
          <w:p w:rsidR="00B75715" w:rsidRPr="00FE4B90" w:rsidRDefault="00B75715" w:rsidP="00FE4B90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10-Socijalna zaštita</w:t>
            </w:r>
          </w:p>
        </w:tc>
        <w:tc>
          <w:tcPr>
            <w:tcW w:w="4962" w:type="dxa"/>
          </w:tcPr>
          <w:p w:rsidR="00B75715" w:rsidRPr="00FE4B90" w:rsidRDefault="00B75715" w:rsidP="007E6FBB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260B69"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0.000,00</w:t>
            </w:r>
          </w:p>
        </w:tc>
      </w:tr>
      <w:tr w:rsidR="00B75715" w:rsidRPr="00FE4B90" w:rsidTr="00FE4B90">
        <w:tc>
          <w:tcPr>
            <w:tcW w:w="4644" w:type="dxa"/>
          </w:tcPr>
          <w:p w:rsidR="00B75715" w:rsidRPr="00FE4B90" w:rsidRDefault="00B75715" w:rsidP="00FE4B90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962" w:type="dxa"/>
          </w:tcPr>
          <w:p w:rsidR="00B75715" w:rsidRPr="00FE4B90" w:rsidRDefault="00B75715" w:rsidP="007E6FBB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75715" w:rsidRPr="00FE4B90" w:rsidTr="00FE4B90">
        <w:tc>
          <w:tcPr>
            <w:tcW w:w="4644" w:type="dxa"/>
          </w:tcPr>
          <w:p w:rsidR="00B75715" w:rsidRPr="00FE4B90" w:rsidRDefault="00B75715" w:rsidP="00FE4B90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4B90">
              <w:rPr>
                <w:rFonts w:ascii="Times New Roman" w:hAnsi="Times New Roman" w:cs="Times New Roman"/>
                <w:b/>
                <w:sz w:val="28"/>
                <w:szCs w:val="28"/>
              </w:rPr>
              <w:t>Ukupna:</w:t>
            </w:r>
          </w:p>
        </w:tc>
        <w:tc>
          <w:tcPr>
            <w:tcW w:w="4962" w:type="dxa"/>
          </w:tcPr>
          <w:p w:rsidR="00B75715" w:rsidRPr="00FE4B90" w:rsidRDefault="007E6FBB" w:rsidP="007E6FBB">
            <w:pPr>
              <w:tabs>
                <w:tab w:val="left" w:pos="300"/>
                <w:tab w:val="right" w:pos="6600"/>
                <w:tab w:val="right" w:pos="8370"/>
                <w:tab w:val="right" w:pos="10155"/>
              </w:tabs>
              <w:spacing w:line="270" w:lineRule="exact"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20.234.500,00</w:t>
            </w:r>
          </w:p>
        </w:tc>
      </w:tr>
    </w:tbl>
    <w:p w:rsidR="00B75715" w:rsidRP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ascii="Arial" w:hAnsi="Arial" w:cs="Arial"/>
          <w:b/>
        </w:rPr>
      </w:pPr>
    </w:p>
    <w:p w:rsidR="00B75715" w:rsidRDefault="00B75715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p w:rsidR="00FE4B90" w:rsidRDefault="00FE4B90" w:rsidP="00FE4B90">
      <w:pPr>
        <w:jc w:val="center"/>
        <w:rPr>
          <w:rFonts w:hint="eastAsia"/>
          <w:b/>
        </w:rPr>
      </w:pPr>
      <w:r>
        <w:rPr>
          <w:b/>
        </w:rPr>
        <w:t xml:space="preserve">III. </w:t>
      </w:r>
      <w:r w:rsidRPr="00753A61">
        <w:rPr>
          <w:b/>
        </w:rPr>
        <w:t>PLAN RAZVOJNIH PROGRAMA OPĆ</w:t>
      </w:r>
      <w:r>
        <w:rPr>
          <w:b/>
        </w:rPr>
        <w:t>INE TRPINJA ZA RAZDOBLJE OD 20</w:t>
      </w:r>
      <w:r w:rsidR="000048A6">
        <w:rPr>
          <w:b/>
        </w:rPr>
        <w:t>20</w:t>
      </w:r>
      <w:r>
        <w:rPr>
          <w:b/>
        </w:rPr>
        <w:t>.-202</w:t>
      </w:r>
      <w:r w:rsidR="000048A6">
        <w:rPr>
          <w:b/>
        </w:rPr>
        <w:t>2</w:t>
      </w:r>
      <w:r w:rsidRPr="00753A61">
        <w:rPr>
          <w:b/>
        </w:rPr>
        <w:t>. GODINE</w:t>
      </w:r>
    </w:p>
    <w:p w:rsidR="00FE4B90" w:rsidRDefault="00FE4B90" w:rsidP="00FE4B90">
      <w:pPr>
        <w:jc w:val="center"/>
        <w:rPr>
          <w:rFonts w:hint="eastAsia"/>
          <w:b/>
        </w:rPr>
      </w:pPr>
    </w:p>
    <w:p w:rsidR="00FE4B90" w:rsidRDefault="00FE4B90" w:rsidP="00FE4B90">
      <w:pPr>
        <w:jc w:val="both"/>
        <w:rPr>
          <w:rFonts w:hint="eastAsia"/>
        </w:rPr>
      </w:pPr>
      <w:r w:rsidRPr="00753A61">
        <w:t>Planom razvojnih programa Općine Trpinja iskazani su ciljevi i prioriteti razvoja jedinice lokalne samouprave koji su povezani s programskom i organizacijskom klasifikacijom proračuna.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26"/>
        <w:gridCol w:w="1701"/>
        <w:gridCol w:w="3544"/>
        <w:gridCol w:w="1559"/>
        <w:gridCol w:w="1417"/>
        <w:gridCol w:w="1560"/>
        <w:gridCol w:w="3969"/>
      </w:tblGrid>
      <w:tr w:rsidR="00FE4B90" w:rsidRPr="00F32509" w:rsidTr="000009BB">
        <w:tc>
          <w:tcPr>
            <w:tcW w:w="1526" w:type="dxa"/>
          </w:tcPr>
          <w:p w:rsidR="00FE4B90" w:rsidRPr="00F32509" w:rsidRDefault="00FE4B90" w:rsidP="000009BB">
            <w:pPr>
              <w:jc w:val="center"/>
              <w:rPr>
                <w:rFonts w:hint="eastAsia"/>
                <w:b/>
              </w:rPr>
            </w:pPr>
            <w:r w:rsidRPr="00F32509">
              <w:rPr>
                <w:b/>
              </w:rPr>
              <w:t>Naziv cilja</w:t>
            </w:r>
          </w:p>
        </w:tc>
        <w:tc>
          <w:tcPr>
            <w:tcW w:w="1701" w:type="dxa"/>
          </w:tcPr>
          <w:p w:rsidR="00FE4B90" w:rsidRPr="00F32509" w:rsidRDefault="00FE4B90" w:rsidP="000009BB">
            <w:pPr>
              <w:jc w:val="center"/>
              <w:rPr>
                <w:rFonts w:hint="eastAsia"/>
                <w:b/>
              </w:rPr>
            </w:pPr>
            <w:r w:rsidRPr="00F32509">
              <w:rPr>
                <w:b/>
              </w:rPr>
              <w:t>Naziv mjere</w:t>
            </w:r>
          </w:p>
        </w:tc>
        <w:tc>
          <w:tcPr>
            <w:tcW w:w="3544" w:type="dxa"/>
          </w:tcPr>
          <w:p w:rsidR="00FE4B90" w:rsidRPr="00F32509" w:rsidRDefault="00FE4B90" w:rsidP="000009BB">
            <w:pPr>
              <w:jc w:val="center"/>
              <w:rPr>
                <w:rFonts w:hint="eastAsia"/>
                <w:b/>
              </w:rPr>
            </w:pPr>
            <w:r w:rsidRPr="00F32509">
              <w:rPr>
                <w:b/>
              </w:rPr>
              <w:t>Program/aktivnost</w:t>
            </w:r>
          </w:p>
        </w:tc>
        <w:tc>
          <w:tcPr>
            <w:tcW w:w="1559" w:type="dxa"/>
          </w:tcPr>
          <w:p w:rsidR="00FE4B90" w:rsidRPr="00F32509" w:rsidRDefault="00FE4B90" w:rsidP="000009BB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Plan 20</w:t>
            </w:r>
            <w:r w:rsidR="00EF3873">
              <w:rPr>
                <w:b/>
              </w:rPr>
              <w:t>20</w:t>
            </w:r>
            <w:r w:rsidRPr="00F32509">
              <w:rPr>
                <w:b/>
              </w:rPr>
              <w:t>.</w:t>
            </w:r>
          </w:p>
        </w:tc>
        <w:tc>
          <w:tcPr>
            <w:tcW w:w="1417" w:type="dxa"/>
          </w:tcPr>
          <w:p w:rsidR="00FE4B90" w:rsidRPr="00F32509" w:rsidRDefault="00FE4B90" w:rsidP="000009BB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Plan 202</w:t>
            </w:r>
            <w:r w:rsidR="00EF3873">
              <w:rPr>
                <w:b/>
              </w:rPr>
              <w:t>1</w:t>
            </w:r>
            <w:r w:rsidRPr="00F32509">
              <w:rPr>
                <w:b/>
              </w:rPr>
              <w:t>.</w:t>
            </w:r>
          </w:p>
        </w:tc>
        <w:tc>
          <w:tcPr>
            <w:tcW w:w="1560" w:type="dxa"/>
          </w:tcPr>
          <w:p w:rsidR="00FE4B90" w:rsidRPr="00F32509" w:rsidRDefault="00FE4B90" w:rsidP="000009BB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Plan 202</w:t>
            </w:r>
            <w:r w:rsidR="00EF3873">
              <w:rPr>
                <w:b/>
              </w:rPr>
              <w:t>2</w:t>
            </w:r>
            <w:r w:rsidRPr="00F32509">
              <w:rPr>
                <w:b/>
              </w:rPr>
              <w:t>.</w:t>
            </w:r>
          </w:p>
        </w:tc>
        <w:tc>
          <w:tcPr>
            <w:tcW w:w="3969" w:type="dxa"/>
          </w:tcPr>
          <w:p w:rsidR="00FE4B90" w:rsidRPr="00F32509" w:rsidRDefault="00FE4B90" w:rsidP="000009BB">
            <w:pPr>
              <w:jc w:val="center"/>
              <w:rPr>
                <w:rFonts w:hint="eastAsia"/>
                <w:b/>
              </w:rPr>
            </w:pPr>
            <w:r w:rsidRPr="00F32509">
              <w:rPr>
                <w:b/>
              </w:rPr>
              <w:t>Pokazatelj rezultata</w:t>
            </w:r>
          </w:p>
        </w:tc>
      </w:tr>
      <w:tr w:rsidR="00C62821" w:rsidRPr="00F32509" w:rsidTr="000009BB">
        <w:trPr>
          <w:cantSplit/>
          <w:trHeight w:val="661"/>
        </w:trPr>
        <w:tc>
          <w:tcPr>
            <w:tcW w:w="1526" w:type="dxa"/>
            <w:vMerge w:val="restart"/>
            <w:textDirection w:val="tbRl"/>
          </w:tcPr>
          <w:p w:rsidR="00C62821" w:rsidRPr="00F4544A" w:rsidRDefault="00C62821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  <w:r w:rsidRPr="00F4544A">
              <w:rPr>
                <w:rFonts w:cs="Calibri"/>
                <w:b/>
              </w:rPr>
              <w:t>CILJ I.</w:t>
            </w:r>
          </w:p>
          <w:p w:rsidR="00C62821" w:rsidRPr="00F4544A" w:rsidRDefault="00C62821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  <w:r w:rsidRPr="00F4544A">
              <w:rPr>
                <w:rFonts w:cs="Calibri"/>
                <w:b/>
              </w:rPr>
              <w:t>RAZVOJ  KONKURENTNOG I ODRŽIVOG GOSPODAR STVA</w:t>
            </w:r>
          </w:p>
          <w:p w:rsidR="00C62821" w:rsidRPr="00F4544A" w:rsidRDefault="00C62821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C62821" w:rsidRPr="00F4544A" w:rsidRDefault="00C62821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C62821" w:rsidRPr="00F4544A" w:rsidRDefault="00C62821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C62821" w:rsidRPr="00F4544A" w:rsidRDefault="00C62821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C62821" w:rsidRPr="00F4544A" w:rsidRDefault="00C62821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C62821" w:rsidRPr="00F4544A" w:rsidRDefault="00C62821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C62821" w:rsidRPr="00F4544A" w:rsidRDefault="00C62821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C62821" w:rsidRPr="00F4544A" w:rsidRDefault="00C62821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C62821" w:rsidRPr="00F4544A" w:rsidRDefault="00C62821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C62821" w:rsidRPr="00F4544A" w:rsidRDefault="00C62821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C62821" w:rsidRPr="00F4544A" w:rsidRDefault="00C62821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C62821" w:rsidRPr="00F4544A" w:rsidRDefault="00C62821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C62821" w:rsidRPr="00F4544A" w:rsidRDefault="00C62821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C62821" w:rsidRPr="00F4544A" w:rsidRDefault="00C62821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C62821" w:rsidRPr="00F4544A" w:rsidRDefault="00C62821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C62821" w:rsidRPr="00F4544A" w:rsidRDefault="00C62821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C62821" w:rsidRPr="00F4544A" w:rsidRDefault="00C62821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C62821" w:rsidRPr="00F4544A" w:rsidRDefault="00C62821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C62821" w:rsidRPr="00F4544A" w:rsidRDefault="00C62821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C62821" w:rsidRPr="00F4544A" w:rsidRDefault="00C62821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C62821" w:rsidRPr="00F4544A" w:rsidRDefault="00C62821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C62821" w:rsidRPr="00F4544A" w:rsidRDefault="00C62821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C62821" w:rsidRPr="00F4544A" w:rsidRDefault="00C62821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C62821" w:rsidRPr="00F4544A" w:rsidRDefault="00C62821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C62821" w:rsidRPr="00F4544A" w:rsidRDefault="00C62821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C62821" w:rsidRPr="00F4544A" w:rsidRDefault="00C62821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C62821" w:rsidRPr="00F4544A" w:rsidRDefault="00C62821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C62821" w:rsidRPr="00F4544A" w:rsidRDefault="00C62821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C62821" w:rsidRPr="00F4544A" w:rsidRDefault="00C62821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C62821" w:rsidRPr="00F4544A" w:rsidRDefault="00C62821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C62821" w:rsidRPr="00F4544A" w:rsidRDefault="00C62821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C62821" w:rsidRPr="00F4544A" w:rsidRDefault="00C62821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  <w:p w:rsidR="00C62821" w:rsidRPr="00F4544A" w:rsidRDefault="00C62821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</w:tc>
        <w:tc>
          <w:tcPr>
            <w:tcW w:w="1701" w:type="dxa"/>
            <w:vMerge w:val="restart"/>
            <w:textDirection w:val="tbRl"/>
          </w:tcPr>
          <w:p w:rsidR="00C62821" w:rsidRPr="00F4544A" w:rsidRDefault="00C62821" w:rsidP="00FE4B90">
            <w:pPr>
              <w:widowControl/>
              <w:numPr>
                <w:ilvl w:val="1"/>
                <w:numId w:val="3"/>
              </w:numPr>
              <w:suppressAutoHyphens w:val="0"/>
              <w:ind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>KOMUNALNA DJELATNOST</w:t>
            </w:r>
          </w:p>
          <w:p w:rsidR="00C62821" w:rsidRPr="00F4544A" w:rsidRDefault="00C62821" w:rsidP="000009BB">
            <w:pPr>
              <w:ind w:left="473"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>1003</w:t>
            </w:r>
          </w:p>
        </w:tc>
        <w:tc>
          <w:tcPr>
            <w:tcW w:w="3544" w:type="dxa"/>
          </w:tcPr>
          <w:p w:rsidR="00C62821" w:rsidRPr="00F32509" w:rsidRDefault="00C62821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1003A00001 Održavanje javne rasvjete</w:t>
            </w:r>
          </w:p>
        </w:tc>
        <w:tc>
          <w:tcPr>
            <w:tcW w:w="1559" w:type="dxa"/>
          </w:tcPr>
          <w:p w:rsidR="00C62821" w:rsidRPr="00F32509" w:rsidRDefault="00C62821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900.000,00</w:t>
            </w:r>
          </w:p>
        </w:tc>
        <w:tc>
          <w:tcPr>
            <w:tcW w:w="1417" w:type="dxa"/>
          </w:tcPr>
          <w:p w:rsidR="00C62821" w:rsidRPr="00F32509" w:rsidRDefault="00921926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  <w:r w:rsidR="00C62821">
              <w:rPr>
                <w:rFonts w:cs="Calibri"/>
                <w:sz w:val="20"/>
                <w:szCs w:val="20"/>
              </w:rPr>
              <w:t>00.000,00</w:t>
            </w:r>
          </w:p>
        </w:tc>
        <w:tc>
          <w:tcPr>
            <w:tcW w:w="1560" w:type="dxa"/>
          </w:tcPr>
          <w:p w:rsidR="00C62821" w:rsidRPr="00F32509" w:rsidRDefault="00921926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9</w:t>
            </w:r>
            <w:r w:rsidR="00C62821">
              <w:rPr>
                <w:rFonts w:cs="Calibri"/>
                <w:sz w:val="20"/>
                <w:szCs w:val="20"/>
              </w:rPr>
              <w:t>00.000,00</w:t>
            </w:r>
          </w:p>
        </w:tc>
        <w:tc>
          <w:tcPr>
            <w:tcW w:w="3969" w:type="dxa"/>
          </w:tcPr>
          <w:p w:rsidR="00C62821" w:rsidRPr="00F32509" w:rsidRDefault="00C62821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rasvjetnih tijela, pokrivenost naselja, vijek trajanja, prosječna starost</w:t>
            </w:r>
          </w:p>
        </w:tc>
      </w:tr>
      <w:tr w:rsidR="00C62821" w:rsidRPr="00F32509" w:rsidTr="000009BB">
        <w:trPr>
          <w:cantSplit/>
          <w:trHeight w:val="711"/>
        </w:trPr>
        <w:tc>
          <w:tcPr>
            <w:tcW w:w="1526" w:type="dxa"/>
            <w:vMerge/>
            <w:textDirection w:val="tbRl"/>
          </w:tcPr>
          <w:p w:rsidR="00C62821" w:rsidRPr="00F32509" w:rsidRDefault="00C62821" w:rsidP="000009BB">
            <w:pPr>
              <w:ind w:left="113" w:right="113"/>
              <w:jc w:val="both"/>
              <w:rPr>
                <w:rFonts w:cs="Calibri" w:hint="eastAsia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:rsidR="00C62821" w:rsidRPr="00F32509" w:rsidRDefault="00C62821" w:rsidP="000009BB">
            <w:pPr>
              <w:ind w:left="113" w:right="113"/>
              <w:jc w:val="both"/>
              <w:rPr>
                <w:rFonts w:cs="Calibri" w:hint="eastAsia"/>
                <w:b/>
              </w:rPr>
            </w:pPr>
          </w:p>
        </w:tc>
        <w:tc>
          <w:tcPr>
            <w:tcW w:w="3544" w:type="dxa"/>
          </w:tcPr>
          <w:p w:rsidR="00C62821" w:rsidRDefault="00C62821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1003A00002 Održavanje javnih površina</w:t>
            </w:r>
          </w:p>
        </w:tc>
        <w:tc>
          <w:tcPr>
            <w:tcW w:w="1559" w:type="dxa"/>
          </w:tcPr>
          <w:p w:rsidR="00C62821" w:rsidRPr="00F32509" w:rsidRDefault="000B0DC5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4.2</w:t>
            </w:r>
            <w:r w:rsidR="00C62821">
              <w:rPr>
                <w:rFonts w:cs="Calibri"/>
                <w:sz w:val="20"/>
                <w:szCs w:val="20"/>
              </w:rPr>
              <w:t>00.000,00</w:t>
            </w:r>
          </w:p>
        </w:tc>
        <w:tc>
          <w:tcPr>
            <w:tcW w:w="1417" w:type="dxa"/>
          </w:tcPr>
          <w:p w:rsidR="00C62821" w:rsidRPr="00F32509" w:rsidRDefault="00921926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4.20</w:t>
            </w:r>
            <w:r w:rsidR="00C62821">
              <w:rPr>
                <w:rFonts w:cs="Calibri"/>
                <w:sz w:val="20"/>
                <w:szCs w:val="20"/>
              </w:rPr>
              <w:t>0.000,00</w:t>
            </w:r>
          </w:p>
        </w:tc>
        <w:tc>
          <w:tcPr>
            <w:tcW w:w="1560" w:type="dxa"/>
          </w:tcPr>
          <w:p w:rsidR="00C62821" w:rsidRPr="00F32509" w:rsidRDefault="00921926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4.20</w:t>
            </w:r>
            <w:r w:rsidR="00C62821">
              <w:rPr>
                <w:rFonts w:cs="Calibri"/>
                <w:sz w:val="20"/>
                <w:szCs w:val="20"/>
              </w:rPr>
              <w:t>0.000,00</w:t>
            </w:r>
          </w:p>
        </w:tc>
        <w:tc>
          <w:tcPr>
            <w:tcW w:w="3969" w:type="dxa"/>
          </w:tcPr>
          <w:p w:rsidR="00C62821" w:rsidRPr="00A062F2" w:rsidRDefault="00C62821" w:rsidP="000009BB">
            <w:pPr>
              <w:jc w:val="both"/>
              <w:rPr>
                <w:rFonts w:cs="Calibri" w:hint="eastAsia"/>
                <w:color w:val="000000"/>
                <w:sz w:val="20"/>
                <w:szCs w:val="20"/>
              </w:rPr>
            </w:pPr>
            <w:r w:rsidRPr="00A062F2">
              <w:rPr>
                <w:rFonts w:cs="Calibri"/>
                <w:color w:val="000000"/>
                <w:sz w:val="20"/>
                <w:szCs w:val="20"/>
              </w:rPr>
              <w:t>Kvadratura uređenih javnih i zelenih površina te uređenih javnih objekata</w:t>
            </w:r>
          </w:p>
        </w:tc>
      </w:tr>
      <w:tr w:rsidR="00C62821" w:rsidRPr="00F32509" w:rsidTr="000009BB">
        <w:trPr>
          <w:cantSplit/>
          <w:trHeight w:val="633"/>
        </w:trPr>
        <w:tc>
          <w:tcPr>
            <w:tcW w:w="1526" w:type="dxa"/>
            <w:vMerge/>
            <w:textDirection w:val="tbRl"/>
          </w:tcPr>
          <w:p w:rsidR="00C62821" w:rsidRPr="00F32509" w:rsidRDefault="00C62821" w:rsidP="000009BB">
            <w:pPr>
              <w:ind w:left="113" w:right="113"/>
              <w:jc w:val="both"/>
              <w:rPr>
                <w:rFonts w:cs="Calibri" w:hint="eastAsia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:rsidR="00C62821" w:rsidRPr="00F32509" w:rsidRDefault="00C62821" w:rsidP="000009BB">
            <w:pPr>
              <w:ind w:left="113" w:right="113"/>
              <w:jc w:val="both"/>
              <w:rPr>
                <w:rFonts w:cs="Calibri" w:hint="eastAsia"/>
                <w:b/>
              </w:rPr>
            </w:pPr>
          </w:p>
        </w:tc>
        <w:tc>
          <w:tcPr>
            <w:tcW w:w="3544" w:type="dxa"/>
          </w:tcPr>
          <w:p w:rsidR="00C62821" w:rsidRDefault="00C62821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1003A00003 Zaštita okoliša</w:t>
            </w:r>
          </w:p>
        </w:tc>
        <w:tc>
          <w:tcPr>
            <w:tcW w:w="1559" w:type="dxa"/>
          </w:tcPr>
          <w:p w:rsidR="00C62821" w:rsidRPr="00F32509" w:rsidRDefault="00C62821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</w:t>
            </w:r>
            <w:r w:rsidR="005E6459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>0.000,00</w:t>
            </w:r>
          </w:p>
        </w:tc>
        <w:tc>
          <w:tcPr>
            <w:tcW w:w="1417" w:type="dxa"/>
          </w:tcPr>
          <w:p w:rsidR="00C62821" w:rsidRPr="00F32509" w:rsidRDefault="00921926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="00C62821">
              <w:rPr>
                <w:rFonts w:cs="Calibri"/>
                <w:sz w:val="20"/>
                <w:szCs w:val="20"/>
              </w:rPr>
              <w:t>0.000,00</w:t>
            </w:r>
          </w:p>
        </w:tc>
        <w:tc>
          <w:tcPr>
            <w:tcW w:w="1560" w:type="dxa"/>
          </w:tcPr>
          <w:p w:rsidR="00C62821" w:rsidRPr="00F32509" w:rsidRDefault="00921926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18</w:t>
            </w:r>
            <w:r w:rsidR="00C62821">
              <w:rPr>
                <w:rFonts w:cs="Calibri"/>
                <w:sz w:val="20"/>
                <w:szCs w:val="20"/>
              </w:rPr>
              <w:t>0.000,00</w:t>
            </w:r>
          </w:p>
        </w:tc>
        <w:tc>
          <w:tcPr>
            <w:tcW w:w="3969" w:type="dxa"/>
          </w:tcPr>
          <w:p w:rsidR="00C62821" w:rsidRPr="00F32509" w:rsidRDefault="00C62821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Redovitost provođenja deratizacije i dezinsekcije (proljetna i jesenska)</w:t>
            </w:r>
          </w:p>
        </w:tc>
      </w:tr>
      <w:tr w:rsidR="00C62821" w:rsidRPr="00F32509" w:rsidTr="000009BB">
        <w:trPr>
          <w:cantSplit/>
          <w:trHeight w:val="633"/>
        </w:trPr>
        <w:tc>
          <w:tcPr>
            <w:tcW w:w="1526" w:type="dxa"/>
            <w:vMerge/>
            <w:textDirection w:val="tbRl"/>
          </w:tcPr>
          <w:p w:rsidR="00C62821" w:rsidRPr="00F32509" w:rsidRDefault="00C62821" w:rsidP="000009BB">
            <w:pPr>
              <w:ind w:left="113" w:right="113"/>
              <w:jc w:val="both"/>
              <w:rPr>
                <w:rFonts w:cs="Calibri" w:hint="eastAsia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:rsidR="00C62821" w:rsidRPr="00F32509" w:rsidRDefault="00C62821" w:rsidP="000009BB">
            <w:pPr>
              <w:ind w:left="113" w:right="113"/>
              <w:jc w:val="both"/>
              <w:rPr>
                <w:rFonts w:cs="Calibri" w:hint="eastAsia"/>
                <w:b/>
              </w:rPr>
            </w:pPr>
          </w:p>
        </w:tc>
        <w:tc>
          <w:tcPr>
            <w:tcW w:w="3544" w:type="dxa"/>
          </w:tcPr>
          <w:p w:rsidR="00C62821" w:rsidRDefault="00C62821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1003A00004 Javni radovi</w:t>
            </w:r>
          </w:p>
        </w:tc>
        <w:tc>
          <w:tcPr>
            <w:tcW w:w="1559" w:type="dxa"/>
          </w:tcPr>
          <w:p w:rsidR="00C62821" w:rsidRDefault="00C62821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300.000</w:t>
            </w:r>
            <w:r w:rsidR="005370B9">
              <w:rPr>
                <w:rFonts w:cs="Calibri"/>
                <w:sz w:val="20"/>
                <w:szCs w:val="20"/>
              </w:rPr>
              <w:t>,00</w:t>
            </w:r>
          </w:p>
        </w:tc>
        <w:tc>
          <w:tcPr>
            <w:tcW w:w="1417" w:type="dxa"/>
          </w:tcPr>
          <w:p w:rsidR="00C62821" w:rsidRDefault="000B0DC5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300.000,00</w:t>
            </w:r>
          </w:p>
        </w:tc>
        <w:tc>
          <w:tcPr>
            <w:tcW w:w="1560" w:type="dxa"/>
          </w:tcPr>
          <w:p w:rsidR="00C62821" w:rsidRDefault="000B0DC5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300.000,00</w:t>
            </w:r>
          </w:p>
        </w:tc>
        <w:tc>
          <w:tcPr>
            <w:tcW w:w="3969" w:type="dxa"/>
          </w:tcPr>
          <w:p w:rsidR="00C62821" w:rsidRDefault="00C62821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Revitalizacija javnih zelenih površina</w:t>
            </w:r>
          </w:p>
        </w:tc>
      </w:tr>
      <w:tr w:rsidR="00FE4B90" w:rsidRPr="00F32509" w:rsidTr="000009BB">
        <w:trPr>
          <w:cantSplit/>
          <w:trHeight w:val="1665"/>
        </w:trPr>
        <w:tc>
          <w:tcPr>
            <w:tcW w:w="1526" w:type="dxa"/>
            <w:vMerge/>
            <w:textDirection w:val="tbRl"/>
          </w:tcPr>
          <w:p w:rsidR="00FE4B90" w:rsidRPr="00F32509" w:rsidRDefault="00FE4B90" w:rsidP="000009BB">
            <w:pPr>
              <w:ind w:left="113" w:right="113"/>
              <w:jc w:val="both"/>
              <w:rPr>
                <w:rFonts w:cs="Calibri" w:hint="eastAsia"/>
                <w:b/>
                <w:sz w:val="20"/>
                <w:szCs w:val="20"/>
              </w:rPr>
            </w:pPr>
          </w:p>
        </w:tc>
        <w:tc>
          <w:tcPr>
            <w:tcW w:w="1701" w:type="dxa"/>
            <w:textDirection w:val="tbRl"/>
          </w:tcPr>
          <w:p w:rsidR="00FE4B90" w:rsidRPr="00F4544A" w:rsidRDefault="00FE4B90" w:rsidP="000009BB">
            <w:pPr>
              <w:ind w:left="113"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>1.2.IZGRADNJA OBJEKATA I KOM.INFRASTRUKTURE</w:t>
            </w:r>
          </w:p>
          <w:p w:rsidR="00FE4B90" w:rsidRPr="00F4544A" w:rsidRDefault="00FE4B90" w:rsidP="000009BB">
            <w:pPr>
              <w:ind w:left="113"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>1004</w:t>
            </w:r>
          </w:p>
        </w:tc>
        <w:tc>
          <w:tcPr>
            <w:tcW w:w="3544" w:type="dxa"/>
          </w:tcPr>
          <w:p w:rsidR="00FE4B90" w:rsidRDefault="00FE4B90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1004P00001 Nabava dugotrajne imovine</w:t>
            </w:r>
          </w:p>
        </w:tc>
        <w:tc>
          <w:tcPr>
            <w:tcW w:w="1559" w:type="dxa"/>
          </w:tcPr>
          <w:p w:rsidR="00FE4B90" w:rsidRPr="00F32509" w:rsidRDefault="00B240D1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8.2</w:t>
            </w:r>
            <w:r w:rsidR="00561865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>0</w:t>
            </w:r>
            <w:r w:rsidR="005370B9">
              <w:rPr>
                <w:rFonts w:cs="Calibri"/>
                <w:sz w:val="20"/>
                <w:szCs w:val="20"/>
              </w:rPr>
              <w:t>.</w:t>
            </w:r>
            <w:r w:rsidR="00FE4B90">
              <w:rPr>
                <w:rFonts w:cs="Calibri"/>
                <w:sz w:val="20"/>
                <w:szCs w:val="20"/>
              </w:rPr>
              <w:t>000,00</w:t>
            </w:r>
          </w:p>
        </w:tc>
        <w:tc>
          <w:tcPr>
            <w:tcW w:w="1417" w:type="dxa"/>
          </w:tcPr>
          <w:p w:rsidR="00FE4B90" w:rsidRPr="00F32509" w:rsidRDefault="00921926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8.225</w:t>
            </w:r>
            <w:r w:rsidR="00FE4B90">
              <w:rPr>
                <w:rFonts w:cs="Calibri"/>
                <w:sz w:val="20"/>
                <w:szCs w:val="20"/>
              </w:rPr>
              <w:t>.000.00</w:t>
            </w:r>
          </w:p>
        </w:tc>
        <w:tc>
          <w:tcPr>
            <w:tcW w:w="1560" w:type="dxa"/>
          </w:tcPr>
          <w:p w:rsidR="00FE4B90" w:rsidRPr="00F32509" w:rsidRDefault="00921926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8.225</w:t>
            </w:r>
            <w:r w:rsidR="00FE4B90">
              <w:rPr>
                <w:rFonts w:cs="Calibri"/>
                <w:sz w:val="20"/>
                <w:szCs w:val="20"/>
              </w:rPr>
              <w:t>.000.00</w:t>
            </w:r>
          </w:p>
        </w:tc>
        <w:tc>
          <w:tcPr>
            <w:tcW w:w="3969" w:type="dxa"/>
          </w:tcPr>
          <w:p w:rsidR="00FE4B90" w:rsidRPr="00F32509" w:rsidRDefault="00FE4B90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provedenih investicija iz Programa izgradnje komunalne infrastrukture te broj provedenih nabava građevinskog zemljišta</w:t>
            </w:r>
          </w:p>
        </w:tc>
      </w:tr>
      <w:tr w:rsidR="00FE4B90" w:rsidRPr="00F32509" w:rsidTr="000009BB">
        <w:trPr>
          <w:cantSplit/>
          <w:trHeight w:val="642"/>
        </w:trPr>
        <w:tc>
          <w:tcPr>
            <w:tcW w:w="1526" w:type="dxa"/>
            <w:vMerge w:val="restart"/>
            <w:textDirection w:val="tbRl"/>
          </w:tcPr>
          <w:p w:rsidR="00FE4B90" w:rsidRPr="00F4544A" w:rsidRDefault="00FE4B90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  <w:r w:rsidRPr="00F4544A">
              <w:rPr>
                <w:rFonts w:cs="Calibri"/>
                <w:b/>
              </w:rPr>
              <w:t>CILJ II.</w:t>
            </w:r>
          </w:p>
          <w:p w:rsidR="00FE4B90" w:rsidRPr="00F4544A" w:rsidRDefault="00FE4B90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  <w:r w:rsidRPr="00F4544A">
              <w:rPr>
                <w:rFonts w:cs="Calibri"/>
                <w:b/>
              </w:rPr>
              <w:t>UNAPREĐENJE KVALITETE ŽIVOTA</w:t>
            </w:r>
          </w:p>
        </w:tc>
        <w:tc>
          <w:tcPr>
            <w:tcW w:w="1701" w:type="dxa"/>
            <w:vMerge w:val="restart"/>
            <w:textDirection w:val="tbRl"/>
          </w:tcPr>
          <w:p w:rsidR="00FE4B90" w:rsidRPr="00F4544A" w:rsidRDefault="00FE4B90" w:rsidP="000009BB">
            <w:pPr>
              <w:ind w:left="113"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>1.1.DRUŠTVENE DJELATNOSTI</w:t>
            </w:r>
          </w:p>
          <w:p w:rsidR="00FE4B90" w:rsidRPr="00F4544A" w:rsidRDefault="00FE4B90" w:rsidP="000009BB">
            <w:pPr>
              <w:ind w:left="113"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</w:p>
          <w:p w:rsidR="00FE4B90" w:rsidRPr="00F4544A" w:rsidRDefault="00FE4B90" w:rsidP="000009BB">
            <w:pPr>
              <w:ind w:left="113"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>1005</w:t>
            </w:r>
          </w:p>
        </w:tc>
        <w:tc>
          <w:tcPr>
            <w:tcW w:w="3544" w:type="dxa"/>
          </w:tcPr>
          <w:p w:rsidR="00FE4B90" w:rsidRDefault="00FE4B90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1005A00001 Djelatnost udruga u kulturi</w:t>
            </w:r>
          </w:p>
          <w:p w:rsidR="00FE4B90" w:rsidRDefault="00FE4B90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te djelatnost ostalih udruga od značaja za općinu; redovito godišnje financiranje političkih stranaka i članova u Općinskom vijeću  izabranih s liste grupe birača (prema posebnom zakonu)</w:t>
            </w:r>
          </w:p>
        </w:tc>
        <w:tc>
          <w:tcPr>
            <w:tcW w:w="1559" w:type="dxa"/>
          </w:tcPr>
          <w:p w:rsidR="00FE4B90" w:rsidRPr="00A062F2" w:rsidRDefault="0007302F" w:rsidP="000009BB">
            <w:pPr>
              <w:jc w:val="center"/>
              <w:rPr>
                <w:rFonts w:cs="Calibri" w:hint="eastAsia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</w:t>
            </w:r>
            <w:r w:rsidR="00FE4B90" w:rsidRPr="00A062F2">
              <w:rPr>
                <w:rFonts w:cs="Calibri"/>
                <w:color w:val="000000"/>
                <w:sz w:val="20"/>
                <w:szCs w:val="20"/>
              </w:rPr>
              <w:t>.000,00</w:t>
            </w:r>
          </w:p>
          <w:p w:rsidR="00FE4B90" w:rsidRPr="0094401D" w:rsidRDefault="00FE4B90" w:rsidP="000009BB">
            <w:pPr>
              <w:rPr>
                <w:rFonts w:cs="Calibri" w:hint="eastAsia"/>
                <w:color w:val="FF0000"/>
                <w:sz w:val="20"/>
                <w:szCs w:val="20"/>
              </w:rPr>
            </w:pPr>
          </w:p>
        </w:tc>
        <w:tc>
          <w:tcPr>
            <w:tcW w:w="1417" w:type="dxa"/>
          </w:tcPr>
          <w:p w:rsidR="00FE4B90" w:rsidRPr="00F32509" w:rsidRDefault="0007302F" w:rsidP="000009BB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425</w:t>
            </w:r>
            <w:r w:rsidR="00FE4B90">
              <w:rPr>
                <w:rFonts w:cs="Calibri"/>
                <w:sz w:val="20"/>
                <w:szCs w:val="20"/>
              </w:rPr>
              <w:t>.000,00</w:t>
            </w:r>
          </w:p>
        </w:tc>
        <w:tc>
          <w:tcPr>
            <w:tcW w:w="1560" w:type="dxa"/>
          </w:tcPr>
          <w:p w:rsidR="00FE4B90" w:rsidRPr="00F32509" w:rsidRDefault="0007302F" w:rsidP="000009BB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425</w:t>
            </w:r>
            <w:r w:rsidR="00FE4B90">
              <w:rPr>
                <w:rFonts w:cs="Calibri"/>
                <w:sz w:val="20"/>
                <w:szCs w:val="20"/>
              </w:rPr>
              <w:t>.000,00</w:t>
            </w:r>
          </w:p>
        </w:tc>
        <w:tc>
          <w:tcPr>
            <w:tcW w:w="3969" w:type="dxa"/>
          </w:tcPr>
          <w:p w:rsidR="00FE4B90" w:rsidRDefault="00FE4B90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osoba uključenih u aktivnosti udruga u kulturi i ostalih udruga od značaja za općinu te broj posjetitelja manifestacija</w:t>
            </w:r>
          </w:p>
          <w:p w:rsidR="00FE4B90" w:rsidRDefault="00FE4B90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</w:p>
          <w:p w:rsidR="00FE4B90" w:rsidRDefault="00FE4B90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Kontinuitet u obavljanju  političkih djelatnosti</w:t>
            </w:r>
          </w:p>
          <w:p w:rsidR="00FE4B90" w:rsidRPr="00F32509" w:rsidRDefault="00FE4B90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</w:t>
            </w:r>
          </w:p>
        </w:tc>
      </w:tr>
      <w:tr w:rsidR="00FE4B90" w:rsidRPr="00F32509" w:rsidTr="000009BB">
        <w:trPr>
          <w:cantSplit/>
          <w:trHeight w:val="553"/>
        </w:trPr>
        <w:tc>
          <w:tcPr>
            <w:tcW w:w="1526" w:type="dxa"/>
            <w:vMerge/>
            <w:textDirection w:val="tbRl"/>
          </w:tcPr>
          <w:p w:rsidR="00FE4B90" w:rsidRDefault="00FE4B90" w:rsidP="000009BB">
            <w:pPr>
              <w:ind w:left="113"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:rsidR="00FE4B90" w:rsidRDefault="00FE4B90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</w:tc>
        <w:tc>
          <w:tcPr>
            <w:tcW w:w="3544" w:type="dxa"/>
          </w:tcPr>
          <w:p w:rsidR="00FE4B90" w:rsidRDefault="00FE4B90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1005A00002 Djelatnost udruga u sportu</w:t>
            </w:r>
          </w:p>
        </w:tc>
        <w:tc>
          <w:tcPr>
            <w:tcW w:w="1559" w:type="dxa"/>
          </w:tcPr>
          <w:p w:rsidR="00FE4B90" w:rsidRPr="00F32509" w:rsidRDefault="00FE4B90" w:rsidP="000009BB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07302F">
              <w:rPr>
                <w:rFonts w:cs="Calibri"/>
                <w:sz w:val="20"/>
                <w:szCs w:val="20"/>
              </w:rPr>
              <w:t>3</w:t>
            </w:r>
            <w:r>
              <w:rPr>
                <w:rFonts w:cs="Calibri"/>
                <w:sz w:val="20"/>
                <w:szCs w:val="20"/>
              </w:rPr>
              <w:t>0.000,00</w:t>
            </w:r>
          </w:p>
        </w:tc>
        <w:tc>
          <w:tcPr>
            <w:tcW w:w="1417" w:type="dxa"/>
          </w:tcPr>
          <w:p w:rsidR="00FE4B90" w:rsidRPr="00F32509" w:rsidRDefault="00FE4B90" w:rsidP="000009BB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07302F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>0.000,00</w:t>
            </w:r>
          </w:p>
        </w:tc>
        <w:tc>
          <w:tcPr>
            <w:tcW w:w="1560" w:type="dxa"/>
          </w:tcPr>
          <w:p w:rsidR="00FE4B90" w:rsidRPr="00F32509" w:rsidRDefault="00FE4B90" w:rsidP="000009BB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07302F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>0.000,00</w:t>
            </w:r>
          </w:p>
        </w:tc>
        <w:tc>
          <w:tcPr>
            <w:tcW w:w="3969" w:type="dxa"/>
          </w:tcPr>
          <w:p w:rsidR="00FE4B90" w:rsidRPr="00F32509" w:rsidRDefault="00FE4B90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osoba uključenih u aktivnosti udruga u sportu i broj posjetitelja sportskih natjecanja</w:t>
            </w:r>
          </w:p>
        </w:tc>
      </w:tr>
      <w:tr w:rsidR="00FE4B90" w:rsidRPr="00F32509" w:rsidTr="000009BB">
        <w:trPr>
          <w:cantSplit/>
          <w:trHeight w:val="525"/>
        </w:trPr>
        <w:tc>
          <w:tcPr>
            <w:tcW w:w="1526" w:type="dxa"/>
            <w:vMerge/>
            <w:textDirection w:val="tbRl"/>
          </w:tcPr>
          <w:p w:rsidR="00FE4B90" w:rsidRDefault="00FE4B90" w:rsidP="000009BB">
            <w:pPr>
              <w:ind w:left="113"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:rsidR="00FE4B90" w:rsidRDefault="00FE4B90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</w:p>
        </w:tc>
        <w:tc>
          <w:tcPr>
            <w:tcW w:w="3544" w:type="dxa"/>
          </w:tcPr>
          <w:p w:rsidR="00FE4B90" w:rsidRDefault="00FE4B90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1005A00003 Djelatnost vjerskih zajednica</w:t>
            </w:r>
          </w:p>
        </w:tc>
        <w:tc>
          <w:tcPr>
            <w:tcW w:w="1559" w:type="dxa"/>
          </w:tcPr>
          <w:p w:rsidR="00FE4B90" w:rsidRPr="00F32509" w:rsidRDefault="00FE4B90" w:rsidP="000009BB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125.000,00</w:t>
            </w:r>
          </w:p>
        </w:tc>
        <w:tc>
          <w:tcPr>
            <w:tcW w:w="1417" w:type="dxa"/>
          </w:tcPr>
          <w:p w:rsidR="00FE4B90" w:rsidRPr="00F32509" w:rsidRDefault="00FE4B90" w:rsidP="000009BB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125.000,00</w:t>
            </w:r>
          </w:p>
        </w:tc>
        <w:tc>
          <w:tcPr>
            <w:tcW w:w="1560" w:type="dxa"/>
          </w:tcPr>
          <w:p w:rsidR="00FE4B90" w:rsidRPr="00F32509" w:rsidRDefault="00FE4B90" w:rsidP="000009BB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125.000,00</w:t>
            </w:r>
          </w:p>
        </w:tc>
        <w:tc>
          <w:tcPr>
            <w:tcW w:w="3969" w:type="dxa"/>
          </w:tcPr>
          <w:p w:rsidR="00FE4B90" w:rsidRPr="00F32509" w:rsidRDefault="00FE4B90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osoba uključenih u aktivnosti vjerskih zajednica</w:t>
            </w:r>
          </w:p>
        </w:tc>
      </w:tr>
      <w:tr w:rsidR="00FE4B90" w:rsidRPr="00F32509" w:rsidTr="000009BB">
        <w:trPr>
          <w:cantSplit/>
          <w:trHeight w:val="2313"/>
        </w:trPr>
        <w:tc>
          <w:tcPr>
            <w:tcW w:w="1526" w:type="dxa"/>
            <w:vMerge/>
            <w:textDirection w:val="tbRl"/>
          </w:tcPr>
          <w:p w:rsidR="00FE4B90" w:rsidRDefault="00FE4B90" w:rsidP="000009BB">
            <w:pPr>
              <w:ind w:left="113"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</w:p>
        </w:tc>
        <w:tc>
          <w:tcPr>
            <w:tcW w:w="1701" w:type="dxa"/>
            <w:textDirection w:val="tbRl"/>
          </w:tcPr>
          <w:p w:rsidR="00FE4B90" w:rsidRPr="00F4544A" w:rsidRDefault="00FE4B90" w:rsidP="000009BB">
            <w:pPr>
              <w:ind w:left="113"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 xml:space="preserve">1.2ZAŠTITA OD POŽARA </w:t>
            </w:r>
          </w:p>
          <w:p w:rsidR="00FE4B90" w:rsidRPr="00F4544A" w:rsidRDefault="00FE4B90" w:rsidP="000009BB">
            <w:pPr>
              <w:ind w:left="113"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  <w:r w:rsidRPr="00F4544A">
              <w:rPr>
                <w:rFonts w:cs="Calibri"/>
                <w:b/>
                <w:sz w:val="20"/>
                <w:szCs w:val="20"/>
              </w:rPr>
              <w:t>1007</w:t>
            </w:r>
          </w:p>
        </w:tc>
        <w:tc>
          <w:tcPr>
            <w:tcW w:w="3544" w:type="dxa"/>
          </w:tcPr>
          <w:p w:rsidR="00FE4B90" w:rsidRDefault="00FE4B90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1007A00001 Djelatnost DVD-a</w:t>
            </w:r>
          </w:p>
        </w:tc>
        <w:tc>
          <w:tcPr>
            <w:tcW w:w="1559" w:type="dxa"/>
          </w:tcPr>
          <w:p w:rsidR="00FE4B90" w:rsidRPr="00F32509" w:rsidRDefault="00FE4B90" w:rsidP="000009BB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4</w:t>
            </w:r>
            <w:r w:rsidR="00C4082A">
              <w:rPr>
                <w:rFonts w:cs="Calibri"/>
                <w:sz w:val="20"/>
                <w:szCs w:val="20"/>
              </w:rPr>
              <w:t>50</w:t>
            </w:r>
            <w:r>
              <w:rPr>
                <w:rFonts w:cs="Calibri"/>
                <w:sz w:val="20"/>
                <w:szCs w:val="20"/>
              </w:rPr>
              <w:t>.</w:t>
            </w:r>
            <w:r w:rsidR="00C4082A">
              <w:rPr>
                <w:rFonts w:cs="Calibri"/>
                <w:sz w:val="20"/>
                <w:szCs w:val="20"/>
              </w:rPr>
              <w:t>0</w:t>
            </w:r>
            <w:r>
              <w:rPr>
                <w:rFonts w:cs="Calibri"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FE4B90" w:rsidRPr="00F32509" w:rsidRDefault="007E746B" w:rsidP="000009BB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  <w:r w:rsidR="00FE4B90">
              <w:rPr>
                <w:rFonts w:cs="Calibri"/>
                <w:sz w:val="20"/>
                <w:szCs w:val="20"/>
              </w:rPr>
              <w:t>0.000,00</w:t>
            </w:r>
          </w:p>
        </w:tc>
        <w:tc>
          <w:tcPr>
            <w:tcW w:w="1560" w:type="dxa"/>
          </w:tcPr>
          <w:p w:rsidR="00FE4B90" w:rsidRPr="00F32509" w:rsidRDefault="007E746B" w:rsidP="000009BB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50</w:t>
            </w:r>
            <w:r w:rsidR="00FE4B90">
              <w:rPr>
                <w:rFonts w:cs="Calibri"/>
                <w:sz w:val="20"/>
                <w:szCs w:val="20"/>
              </w:rPr>
              <w:t>0.000,00</w:t>
            </w:r>
          </w:p>
        </w:tc>
        <w:tc>
          <w:tcPr>
            <w:tcW w:w="3969" w:type="dxa"/>
          </w:tcPr>
          <w:p w:rsidR="00FE4B90" w:rsidRDefault="00FE4B90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Uspješnost djelovanja tri dobrovoljna vatrogasna društva (</w:t>
            </w:r>
            <w:proofErr w:type="spellStart"/>
            <w:r>
              <w:rPr>
                <w:rFonts w:cs="Calibri"/>
                <w:sz w:val="20"/>
                <w:szCs w:val="20"/>
              </w:rPr>
              <w:t>Bobota</w:t>
            </w:r>
            <w:proofErr w:type="spellEnd"/>
            <w:r>
              <w:rPr>
                <w:rFonts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cs="Calibri"/>
                <w:sz w:val="20"/>
                <w:szCs w:val="20"/>
              </w:rPr>
              <w:t>Trpinja</w:t>
            </w:r>
            <w:proofErr w:type="spellEnd"/>
            <w:r>
              <w:rPr>
                <w:rFonts w:cs="Calibri"/>
                <w:sz w:val="20"/>
                <w:szCs w:val="20"/>
              </w:rPr>
              <w:t>, Ćelije) broj članova, broj intervencija,  broj riješenih požara u početnoj fazi, broj vježbi.</w:t>
            </w:r>
          </w:p>
          <w:p w:rsidR="00FE4B90" w:rsidRPr="00F32509" w:rsidRDefault="00FE4B90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Uspješnost djelovanja  i spremnost sustava civilne zaštite, Hrvatske gorske službe spašavanja i Crvenog  križa (broj vježbi, intervencija, sastanaka i provedenih akcija)</w:t>
            </w:r>
          </w:p>
        </w:tc>
      </w:tr>
      <w:tr w:rsidR="00FE4B90" w:rsidRPr="00F32509" w:rsidTr="000009BB">
        <w:trPr>
          <w:cantSplit/>
          <w:trHeight w:val="2050"/>
        </w:trPr>
        <w:tc>
          <w:tcPr>
            <w:tcW w:w="1526" w:type="dxa"/>
            <w:textDirection w:val="tbRl"/>
          </w:tcPr>
          <w:p w:rsidR="00FE4B90" w:rsidRPr="00142D6C" w:rsidRDefault="00FE4B90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  <w:r w:rsidRPr="00142D6C">
              <w:rPr>
                <w:rFonts w:cs="Calibri"/>
                <w:b/>
              </w:rPr>
              <w:t>CILJ III. UNAPREĐENJE KVALITETE OBRAZOVANJA</w:t>
            </w:r>
          </w:p>
        </w:tc>
        <w:tc>
          <w:tcPr>
            <w:tcW w:w="1701" w:type="dxa"/>
            <w:textDirection w:val="tbRl"/>
          </w:tcPr>
          <w:p w:rsidR="00FE4B90" w:rsidRPr="00142D6C" w:rsidRDefault="00FE4B90" w:rsidP="000009BB">
            <w:pPr>
              <w:ind w:left="113"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  <w:r w:rsidRPr="00142D6C">
              <w:rPr>
                <w:rFonts w:cs="Calibri"/>
                <w:b/>
                <w:sz w:val="20"/>
                <w:szCs w:val="20"/>
              </w:rPr>
              <w:t>1.1.Predškolsko obrazovanje</w:t>
            </w:r>
          </w:p>
          <w:p w:rsidR="00FE4B90" w:rsidRPr="00142D6C" w:rsidRDefault="00FE4B90" w:rsidP="000009BB">
            <w:pPr>
              <w:ind w:left="113"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  <w:r w:rsidRPr="00142D6C">
              <w:rPr>
                <w:rFonts w:cs="Calibri"/>
                <w:b/>
                <w:sz w:val="20"/>
                <w:szCs w:val="20"/>
              </w:rPr>
              <w:t>1008</w:t>
            </w:r>
          </w:p>
        </w:tc>
        <w:tc>
          <w:tcPr>
            <w:tcW w:w="3544" w:type="dxa"/>
          </w:tcPr>
          <w:p w:rsidR="00FE4B90" w:rsidRDefault="00FE4B90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1008A00001 Odgojno, administrativno i tehničko osoblje</w:t>
            </w:r>
          </w:p>
          <w:p w:rsidR="00FE4B90" w:rsidRDefault="00FE4B90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</w:p>
        </w:tc>
        <w:tc>
          <w:tcPr>
            <w:tcW w:w="1559" w:type="dxa"/>
          </w:tcPr>
          <w:p w:rsidR="00FE4B90" w:rsidRPr="00F32509" w:rsidRDefault="00BD0E0D" w:rsidP="000009BB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1.100</w:t>
            </w:r>
            <w:r w:rsidR="00FE4B90">
              <w:rPr>
                <w:rFonts w:cs="Calibri"/>
                <w:sz w:val="20"/>
                <w:szCs w:val="20"/>
              </w:rPr>
              <w:t>.000,00</w:t>
            </w:r>
          </w:p>
        </w:tc>
        <w:tc>
          <w:tcPr>
            <w:tcW w:w="1417" w:type="dxa"/>
          </w:tcPr>
          <w:p w:rsidR="00FE4B90" w:rsidRPr="00F32509" w:rsidRDefault="00BD0E0D" w:rsidP="000009BB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1.1</w:t>
            </w:r>
            <w:r w:rsidR="00FE4B90">
              <w:rPr>
                <w:rFonts w:cs="Calibri"/>
                <w:sz w:val="20"/>
                <w:szCs w:val="20"/>
              </w:rPr>
              <w:t>00.000,00</w:t>
            </w:r>
          </w:p>
        </w:tc>
        <w:tc>
          <w:tcPr>
            <w:tcW w:w="1560" w:type="dxa"/>
          </w:tcPr>
          <w:p w:rsidR="00FE4B90" w:rsidRPr="00F32509" w:rsidRDefault="00BD0E0D" w:rsidP="000009BB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1.1</w:t>
            </w:r>
            <w:r w:rsidR="00FE4B90">
              <w:rPr>
                <w:rFonts w:cs="Calibri"/>
                <w:sz w:val="20"/>
                <w:szCs w:val="20"/>
              </w:rPr>
              <w:t>00.000,00</w:t>
            </w:r>
          </w:p>
        </w:tc>
        <w:tc>
          <w:tcPr>
            <w:tcW w:w="3969" w:type="dxa"/>
          </w:tcPr>
          <w:p w:rsidR="00FE4B90" w:rsidRPr="00F32509" w:rsidRDefault="00FE4B90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zaposlenih, broj polaznika i kvaliteta programa</w:t>
            </w:r>
          </w:p>
        </w:tc>
      </w:tr>
      <w:tr w:rsidR="00FE4B90" w:rsidRPr="00F32509" w:rsidTr="000009BB">
        <w:trPr>
          <w:cantSplit/>
          <w:trHeight w:val="2050"/>
        </w:trPr>
        <w:tc>
          <w:tcPr>
            <w:tcW w:w="1526" w:type="dxa"/>
            <w:textDirection w:val="tbRl"/>
          </w:tcPr>
          <w:p w:rsidR="00FE4B90" w:rsidRPr="00142D6C" w:rsidRDefault="00FE4B90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  <w:r w:rsidRPr="00142D6C">
              <w:rPr>
                <w:rFonts w:cs="Calibri"/>
                <w:b/>
              </w:rPr>
              <w:t xml:space="preserve">CILJ IV. </w:t>
            </w:r>
          </w:p>
          <w:p w:rsidR="00FE4B90" w:rsidRPr="00142D6C" w:rsidRDefault="00FE4B90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  <w:r w:rsidRPr="00142D6C">
              <w:rPr>
                <w:rFonts w:cs="Calibri"/>
                <w:b/>
              </w:rPr>
              <w:t>POMOĆ SOCIJALNO UGROŽENIM OSOBAMA</w:t>
            </w:r>
          </w:p>
        </w:tc>
        <w:tc>
          <w:tcPr>
            <w:tcW w:w="1701" w:type="dxa"/>
            <w:textDirection w:val="tbRl"/>
          </w:tcPr>
          <w:p w:rsidR="00FE4B90" w:rsidRPr="00142D6C" w:rsidRDefault="00FE4B90" w:rsidP="000009BB">
            <w:pPr>
              <w:ind w:left="113"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  <w:r w:rsidRPr="00142D6C">
              <w:rPr>
                <w:rFonts w:cs="Calibri"/>
                <w:b/>
                <w:sz w:val="20"/>
                <w:szCs w:val="20"/>
              </w:rPr>
              <w:t>1.1.Ostvarivanje prava socijalne skrbi</w:t>
            </w:r>
          </w:p>
          <w:p w:rsidR="00FE4B90" w:rsidRPr="00142D6C" w:rsidRDefault="00FE4B90" w:rsidP="000009BB">
            <w:pPr>
              <w:ind w:left="113"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  <w:r w:rsidRPr="00142D6C">
              <w:rPr>
                <w:rFonts w:cs="Calibri"/>
                <w:b/>
                <w:sz w:val="20"/>
                <w:szCs w:val="20"/>
              </w:rPr>
              <w:t>1006</w:t>
            </w:r>
          </w:p>
        </w:tc>
        <w:tc>
          <w:tcPr>
            <w:tcW w:w="3544" w:type="dxa"/>
          </w:tcPr>
          <w:p w:rsidR="00FE4B90" w:rsidRDefault="00FE4B90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1006A00001 Socijalna zaštita-pomoći u novcu</w:t>
            </w:r>
          </w:p>
        </w:tc>
        <w:tc>
          <w:tcPr>
            <w:tcW w:w="1559" w:type="dxa"/>
          </w:tcPr>
          <w:p w:rsidR="00FE4B90" w:rsidRPr="00F32509" w:rsidRDefault="00FE4B90" w:rsidP="000009BB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 w:rsidR="002F7083">
              <w:rPr>
                <w:rFonts w:cs="Calibri"/>
                <w:sz w:val="20"/>
                <w:szCs w:val="20"/>
              </w:rPr>
              <w:t>15</w:t>
            </w:r>
            <w:r>
              <w:rPr>
                <w:rFonts w:cs="Calibri"/>
                <w:sz w:val="20"/>
                <w:szCs w:val="20"/>
              </w:rPr>
              <w:t>0.000,00</w:t>
            </w:r>
          </w:p>
        </w:tc>
        <w:tc>
          <w:tcPr>
            <w:tcW w:w="1417" w:type="dxa"/>
          </w:tcPr>
          <w:p w:rsidR="00FE4B90" w:rsidRPr="00F32509" w:rsidRDefault="00FE4B90" w:rsidP="000009BB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 w:rsidR="002F7083"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</w:rPr>
              <w:t>00.000,00</w:t>
            </w:r>
          </w:p>
        </w:tc>
        <w:tc>
          <w:tcPr>
            <w:tcW w:w="1560" w:type="dxa"/>
          </w:tcPr>
          <w:p w:rsidR="00FE4B90" w:rsidRPr="00F32509" w:rsidRDefault="00FE4B90" w:rsidP="000009BB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1.</w:t>
            </w:r>
            <w:r w:rsidR="002F7083">
              <w:rPr>
                <w:rFonts w:cs="Calibri"/>
                <w:sz w:val="20"/>
                <w:szCs w:val="20"/>
              </w:rPr>
              <w:t>2</w:t>
            </w:r>
            <w:r>
              <w:rPr>
                <w:rFonts w:cs="Calibri"/>
                <w:sz w:val="20"/>
                <w:szCs w:val="20"/>
              </w:rPr>
              <w:t>00.000,00</w:t>
            </w:r>
          </w:p>
        </w:tc>
        <w:tc>
          <w:tcPr>
            <w:tcW w:w="3969" w:type="dxa"/>
          </w:tcPr>
          <w:p w:rsidR="00FE4B90" w:rsidRPr="00F32509" w:rsidRDefault="00FE4B90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korisnika različitih oblika socijalnih pomoći</w:t>
            </w:r>
          </w:p>
        </w:tc>
      </w:tr>
      <w:tr w:rsidR="00FE4B90" w:rsidRPr="00F32509" w:rsidTr="000009BB">
        <w:trPr>
          <w:cantSplit/>
          <w:trHeight w:val="910"/>
        </w:trPr>
        <w:tc>
          <w:tcPr>
            <w:tcW w:w="1526" w:type="dxa"/>
            <w:vMerge w:val="restart"/>
            <w:textDirection w:val="tbRl"/>
          </w:tcPr>
          <w:p w:rsidR="00FE4B90" w:rsidRPr="00142D6C" w:rsidRDefault="00FE4B90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  <w:r w:rsidRPr="00142D6C">
              <w:rPr>
                <w:rFonts w:cs="Calibri"/>
                <w:b/>
              </w:rPr>
              <w:t>CILJ V.</w:t>
            </w:r>
          </w:p>
          <w:p w:rsidR="00FE4B90" w:rsidRPr="00142D6C" w:rsidRDefault="00FE4B90" w:rsidP="000009BB">
            <w:pPr>
              <w:ind w:left="113" w:right="113"/>
              <w:jc w:val="center"/>
              <w:rPr>
                <w:rFonts w:cs="Calibri" w:hint="eastAsia"/>
                <w:b/>
              </w:rPr>
            </w:pPr>
            <w:r w:rsidRPr="00142D6C">
              <w:rPr>
                <w:rFonts w:cs="Calibri"/>
                <w:b/>
              </w:rPr>
              <w:t>JAČANJE OPĆINSKIH STRUKTURA</w:t>
            </w:r>
          </w:p>
        </w:tc>
        <w:tc>
          <w:tcPr>
            <w:tcW w:w="1701" w:type="dxa"/>
            <w:vMerge w:val="restart"/>
            <w:textDirection w:val="tbRl"/>
          </w:tcPr>
          <w:p w:rsidR="00FE4B90" w:rsidRPr="00142D6C" w:rsidRDefault="00FE4B90" w:rsidP="000009BB">
            <w:pPr>
              <w:ind w:left="113"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  <w:r w:rsidRPr="00142D6C">
              <w:rPr>
                <w:rFonts w:cs="Calibri"/>
                <w:b/>
                <w:sz w:val="20"/>
                <w:szCs w:val="20"/>
              </w:rPr>
              <w:t>1.1.RAZVOJ INSTITUCIONALNIH KAPACITETA</w:t>
            </w:r>
          </w:p>
          <w:p w:rsidR="00FE4B90" w:rsidRPr="00142D6C" w:rsidRDefault="00FE4B90" w:rsidP="000009BB">
            <w:pPr>
              <w:ind w:left="113"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  <w:r w:rsidRPr="00142D6C">
              <w:rPr>
                <w:rFonts w:cs="Calibri"/>
                <w:b/>
                <w:sz w:val="20"/>
                <w:szCs w:val="20"/>
              </w:rPr>
              <w:t>1002</w:t>
            </w:r>
          </w:p>
        </w:tc>
        <w:tc>
          <w:tcPr>
            <w:tcW w:w="3544" w:type="dxa"/>
          </w:tcPr>
          <w:p w:rsidR="00FE4B90" w:rsidRDefault="00FE4B90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1001A00001 Predstavničko i izvršno tijelo Općine-redovan rad </w:t>
            </w:r>
          </w:p>
        </w:tc>
        <w:tc>
          <w:tcPr>
            <w:tcW w:w="1559" w:type="dxa"/>
          </w:tcPr>
          <w:p w:rsidR="00FE4B90" w:rsidRPr="00F32509" w:rsidRDefault="00FE4B90" w:rsidP="000009BB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350.000,00</w:t>
            </w:r>
          </w:p>
        </w:tc>
        <w:tc>
          <w:tcPr>
            <w:tcW w:w="1417" w:type="dxa"/>
          </w:tcPr>
          <w:p w:rsidR="00FE4B90" w:rsidRPr="00F32509" w:rsidRDefault="00FE4B90" w:rsidP="000009BB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350.000,00</w:t>
            </w:r>
          </w:p>
        </w:tc>
        <w:tc>
          <w:tcPr>
            <w:tcW w:w="1560" w:type="dxa"/>
          </w:tcPr>
          <w:p w:rsidR="00FE4B90" w:rsidRPr="00F32509" w:rsidRDefault="00FE4B90" w:rsidP="000009BB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350.000,00</w:t>
            </w:r>
          </w:p>
        </w:tc>
        <w:tc>
          <w:tcPr>
            <w:tcW w:w="3969" w:type="dxa"/>
          </w:tcPr>
          <w:p w:rsidR="00FE4B90" w:rsidRDefault="00FE4B90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Učestalost promjene i donošenja lokalnih propisa, pravodobnost u djelovanju</w:t>
            </w:r>
          </w:p>
          <w:p w:rsidR="00FE4B90" w:rsidRDefault="00FE4B90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</w:p>
          <w:p w:rsidR="00FE4B90" w:rsidRDefault="00FE4B90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</w:p>
          <w:p w:rsidR="00FE4B90" w:rsidRDefault="00FE4B90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</w:p>
          <w:p w:rsidR="00FE4B90" w:rsidRPr="00F32509" w:rsidRDefault="00FE4B90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</w:p>
        </w:tc>
      </w:tr>
      <w:tr w:rsidR="00FE4B90" w:rsidRPr="00F32509" w:rsidTr="000009BB">
        <w:trPr>
          <w:cantSplit/>
          <w:trHeight w:val="1125"/>
        </w:trPr>
        <w:tc>
          <w:tcPr>
            <w:tcW w:w="1526" w:type="dxa"/>
            <w:vMerge/>
            <w:textDirection w:val="tbRl"/>
          </w:tcPr>
          <w:p w:rsidR="00FE4B90" w:rsidRDefault="00FE4B90" w:rsidP="000009BB">
            <w:pPr>
              <w:ind w:left="113"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extDirection w:val="tbRl"/>
          </w:tcPr>
          <w:p w:rsidR="00FE4B90" w:rsidRDefault="00FE4B90" w:rsidP="000009BB">
            <w:pPr>
              <w:ind w:left="113" w:right="113"/>
              <w:jc w:val="center"/>
              <w:rPr>
                <w:rFonts w:cs="Calibri" w:hint="eastAsia"/>
                <w:b/>
                <w:sz w:val="20"/>
                <w:szCs w:val="20"/>
              </w:rPr>
            </w:pPr>
          </w:p>
        </w:tc>
        <w:tc>
          <w:tcPr>
            <w:tcW w:w="3544" w:type="dxa"/>
          </w:tcPr>
          <w:p w:rsidR="00FE4B90" w:rsidRDefault="00FE4B90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</w:p>
          <w:p w:rsidR="00FE4B90" w:rsidRDefault="00FE4B90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1002A00001 Administrativno, tehničko i stručno osoblje</w:t>
            </w:r>
          </w:p>
        </w:tc>
        <w:tc>
          <w:tcPr>
            <w:tcW w:w="1559" w:type="dxa"/>
          </w:tcPr>
          <w:p w:rsidR="00FE4B90" w:rsidRPr="00F32509" w:rsidRDefault="00FE4B90" w:rsidP="000009BB">
            <w:pPr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</w:t>
            </w:r>
            <w:r w:rsidR="00A062F2">
              <w:rPr>
                <w:rFonts w:cs="Calibri"/>
                <w:sz w:val="20"/>
                <w:szCs w:val="20"/>
              </w:rPr>
              <w:t>2.</w:t>
            </w:r>
            <w:r w:rsidR="002F7083">
              <w:rPr>
                <w:rFonts w:cs="Calibri"/>
                <w:sz w:val="20"/>
                <w:szCs w:val="20"/>
              </w:rPr>
              <w:t>429</w:t>
            </w:r>
            <w:r>
              <w:rPr>
                <w:rFonts w:cs="Calibri"/>
                <w:sz w:val="20"/>
                <w:szCs w:val="20"/>
              </w:rPr>
              <w:t>.</w:t>
            </w:r>
            <w:r w:rsidR="009D6510">
              <w:rPr>
                <w:rFonts w:cs="Calibri"/>
                <w:sz w:val="20"/>
                <w:szCs w:val="20"/>
              </w:rPr>
              <w:t>5</w:t>
            </w:r>
            <w:r>
              <w:rPr>
                <w:rFonts w:cs="Calibri"/>
                <w:sz w:val="20"/>
                <w:szCs w:val="20"/>
              </w:rPr>
              <w:t>00,00</w:t>
            </w:r>
          </w:p>
        </w:tc>
        <w:tc>
          <w:tcPr>
            <w:tcW w:w="1417" w:type="dxa"/>
          </w:tcPr>
          <w:p w:rsidR="00FE4B90" w:rsidRPr="00F32509" w:rsidRDefault="00FE4B90" w:rsidP="000009BB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</w:t>
            </w:r>
            <w:r w:rsidR="002F7083">
              <w:rPr>
                <w:rFonts w:cs="Calibri"/>
                <w:sz w:val="20"/>
                <w:szCs w:val="20"/>
              </w:rPr>
              <w:t>2.535</w:t>
            </w:r>
            <w:r>
              <w:rPr>
                <w:rFonts w:cs="Calibri"/>
                <w:sz w:val="20"/>
                <w:szCs w:val="20"/>
              </w:rPr>
              <w:t>.000,00</w:t>
            </w:r>
          </w:p>
        </w:tc>
        <w:tc>
          <w:tcPr>
            <w:tcW w:w="1560" w:type="dxa"/>
          </w:tcPr>
          <w:p w:rsidR="00FE4B90" w:rsidRPr="00F32509" w:rsidRDefault="00FE4B90" w:rsidP="000009BB">
            <w:pPr>
              <w:jc w:val="center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     </w:t>
            </w:r>
            <w:r w:rsidR="002F7083">
              <w:rPr>
                <w:rFonts w:cs="Calibri"/>
                <w:sz w:val="20"/>
                <w:szCs w:val="20"/>
              </w:rPr>
              <w:t>2.635</w:t>
            </w:r>
            <w:r>
              <w:rPr>
                <w:rFonts w:cs="Calibri"/>
                <w:sz w:val="20"/>
                <w:szCs w:val="20"/>
              </w:rPr>
              <w:t>.000,00</w:t>
            </w:r>
          </w:p>
        </w:tc>
        <w:tc>
          <w:tcPr>
            <w:tcW w:w="3969" w:type="dxa"/>
          </w:tcPr>
          <w:p w:rsidR="00FE4B90" w:rsidRDefault="00FE4B90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</w:p>
          <w:p w:rsidR="00FE4B90" w:rsidRPr="00F32509" w:rsidRDefault="00FE4B90" w:rsidP="000009BB">
            <w:pPr>
              <w:jc w:val="both"/>
              <w:rPr>
                <w:rFonts w:cs="Calibri" w:hint="eastAsia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Broj predmeta u rješavanju, pravodobnost rješavanja radnih zadataka, širina područja u nadležnosti</w:t>
            </w:r>
          </w:p>
        </w:tc>
      </w:tr>
    </w:tbl>
    <w:p w:rsidR="005C7724" w:rsidRDefault="005C7724" w:rsidP="00FE4B90">
      <w:pPr>
        <w:jc w:val="center"/>
        <w:rPr>
          <w:rFonts w:ascii="Times New Roman" w:eastAsia="MS Mincho" w:hAnsi="Times New Roman" w:cs="Times New Roman"/>
        </w:rPr>
      </w:pPr>
    </w:p>
    <w:p w:rsidR="005C7724" w:rsidRDefault="005C7724" w:rsidP="00FE4B90">
      <w:pPr>
        <w:jc w:val="center"/>
        <w:rPr>
          <w:rFonts w:ascii="Times New Roman" w:eastAsia="MS Mincho" w:hAnsi="Times New Roman" w:cs="Times New Roman"/>
        </w:rPr>
      </w:pPr>
    </w:p>
    <w:p w:rsidR="005C7724" w:rsidRDefault="005C7724" w:rsidP="00FE4B90">
      <w:pPr>
        <w:jc w:val="center"/>
        <w:rPr>
          <w:rFonts w:ascii="Times New Roman" w:eastAsia="MS Mincho" w:hAnsi="Times New Roman" w:cs="Times New Roman"/>
        </w:rPr>
      </w:pPr>
    </w:p>
    <w:p w:rsidR="005C7724" w:rsidRDefault="005C7724" w:rsidP="00FE4B90">
      <w:pPr>
        <w:jc w:val="center"/>
        <w:rPr>
          <w:rFonts w:ascii="Times New Roman" w:eastAsia="MS Mincho" w:hAnsi="Times New Roman" w:cs="Times New Roman"/>
        </w:rPr>
      </w:pPr>
    </w:p>
    <w:p w:rsidR="005C7724" w:rsidRDefault="005C7724" w:rsidP="00FE4B90">
      <w:pPr>
        <w:jc w:val="center"/>
        <w:rPr>
          <w:rFonts w:ascii="Times New Roman" w:eastAsia="MS Mincho" w:hAnsi="Times New Roman" w:cs="Times New Roman"/>
        </w:rPr>
      </w:pPr>
    </w:p>
    <w:p w:rsidR="005C7724" w:rsidRDefault="005C7724" w:rsidP="00FE4B90">
      <w:pPr>
        <w:jc w:val="center"/>
        <w:rPr>
          <w:rFonts w:ascii="Times New Roman" w:eastAsia="MS Mincho" w:hAnsi="Times New Roman" w:cs="Times New Roman"/>
        </w:rPr>
      </w:pPr>
    </w:p>
    <w:p w:rsidR="00FE4B90" w:rsidRPr="005970BF" w:rsidRDefault="00FE4B90" w:rsidP="00FE4B90">
      <w:pPr>
        <w:jc w:val="center"/>
        <w:rPr>
          <w:rFonts w:ascii="Times New Roman" w:eastAsia="MS Mincho" w:hAnsi="Times New Roman" w:cs="Times New Roman"/>
        </w:rPr>
      </w:pPr>
      <w:r w:rsidRPr="005970BF">
        <w:rPr>
          <w:rFonts w:ascii="Times New Roman" w:eastAsia="MS Mincho" w:hAnsi="Times New Roman" w:cs="Times New Roman"/>
        </w:rPr>
        <w:lastRenderedPageBreak/>
        <w:t>Članak 3.</w:t>
      </w:r>
    </w:p>
    <w:p w:rsidR="00FE4B90" w:rsidRPr="005970BF" w:rsidRDefault="00FE4B90" w:rsidP="00FE4B90">
      <w:pPr>
        <w:jc w:val="center"/>
        <w:rPr>
          <w:rFonts w:ascii="Times New Roman" w:eastAsia="MS Mincho" w:hAnsi="Times New Roman" w:cs="Times New Roman"/>
        </w:rPr>
      </w:pPr>
    </w:p>
    <w:p w:rsidR="00FE4B90" w:rsidRPr="005970BF" w:rsidRDefault="007170E2" w:rsidP="00FE4B90">
      <w:pPr>
        <w:jc w:val="both"/>
        <w:rPr>
          <w:rFonts w:ascii="Times New Roman" w:hAnsi="Times New Roman" w:cs="Times New Roman"/>
          <w:lang w:eastAsia="hr-HR"/>
        </w:rPr>
      </w:pPr>
      <w:r>
        <w:rPr>
          <w:rFonts w:ascii="Times New Roman" w:hAnsi="Times New Roman" w:cs="Times New Roman"/>
        </w:rPr>
        <w:t xml:space="preserve">              Ova O</w:t>
      </w:r>
      <w:r w:rsidR="00FE4B90" w:rsidRPr="005970BF">
        <w:rPr>
          <w:rFonts w:ascii="Times New Roman" w:hAnsi="Times New Roman" w:cs="Times New Roman"/>
        </w:rPr>
        <w:t>dluka st</w:t>
      </w:r>
      <w:r w:rsidR="00FE4B90">
        <w:rPr>
          <w:rFonts w:ascii="Times New Roman" w:hAnsi="Times New Roman" w:cs="Times New Roman"/>
        </w:rPr>
        <w:t>upa na snagu 8 (osam) dana od dana</w:t>
      </w:r>
      <w:r w:rsidR="00FE4B90" w:rsidRPr="005970BF">
        <w:rPr>
          <w:rFonts w:ascii="Times New Roman" w:hAnsi="Times New Roman" w:cs="Times New Roman"/>
        </w:rPr>
        <w:t xml:space="preserve"> objave u "Službenom vjesniku" Vukovarsko-srijemske županije, a pri</w:t>
      </w:r>
      <w:r w:rsidR="00FE4B90">
        <w:rPr>
          <w:rFonts w:ascii="Times New Roman" w:hAnsi="Times New Roman" w:cs="Times New Roman"/>
        </w:rPr>
        <w:t>mjenjuje se od 01. siječnja 20</w:t>
      </w:r>
      <w:r w:rsidR="00C275B1">
        <w:rPr>
          <w:rFonts w:ascii="Times New Roman" w:hAnsi="Times New Roman" w:cs="Times New Roman"/>
        </w:rPr>
        <w:t>20</w:t>
      </w:r>
      <w:r w:rsidR="00FE4B90" w:rsidRPr="005970BF">
        <w:rPr>
          <w:rFonts w:ascii="Times New Roman" w:hAnsi="Times New Roman" w:cs="Times New Roman"/>
        </w:rPr>
        <w:t>. godine.</w:t>
      </w:r>
    </w:p>
    <w:p w:rsidR="00FE4B90" w:rsidRPr="005970BF" w:rsidRDefault="00FE4B90" w:rsidP="00FE4B90">
      <w:pPr>
        <w:pStyle w:val="Uvuenotijeloteksta"/>
        <w:rPr>
          <w:rFonts w:ascii="Times New Roman" w:hAnsi="Times New Roman" w:cs="Times New Roman"/>
          <w:szCs w:val="24"/>
          <w:lang w:eastAsia="hr-HR"/>
        </w:rPr>
      </w:pPr>
    </w:p>
    <w:p w:rsidR="00FE4B90" w:rsidRPr="00C352B0" w:rsidRDefault="00FE4B90" w:rsidP="00FE4B90">
      <w:pPr>
        <w:rPr>
          <w:rFonts w:ascii="Times New Roman" w:hAnsi="Times New Roman" w:cs="Times New Roman"/>
          <w:lang w:eastAsia="hr-HR"/>
        </w:rPr>
      </w:pPr>
    </w:p>
    <w:p w:rsidR="00FE4B90" w:rsidRPr="00C352B0" w:rsidRDefault="00FE4B90" w:rsidP="00FE4B90">
      <w:pPr>
        <w:rPr>
          <w:rFonts w:ascii="Times New Roman" w:hAnsi="Times New Roman" w:cs="Times New Roman"/>
        </w:rPr>
      </w:pPr>
      <w:r w:rsidRPr="00C352B0">
        <w:rPr>
          <w:rFonts w:ascii="Times New Roman" w:hAnsi="Times New Roman" w:cs="Times New Roman"/>
          <w:lang w:val="de-DE"/>
        </w:rPr>
        <w:t>KLASA</w:t>
      </w:r>
      <w:r w:rsidRPr="00C352B0">
        <w:rPr>
          <w:rFonts w:ascii="Times New Roman" w:hAnsi="Times New Roman" w:cs="Times New Roman"/>
        </w:rPr>
        <w:t xml:space="preserve">: </w:t>
      </w:r>
      <w:r w:rsidR="00CE4264">
        <w:rPr>
          <w:rFonts w:ascii="Times New Roman" w:hAnsi="Times New Roman" w:cs="Times New Roman"/>
        </w:rPr>
        <w:t>400-08/19-01/05</w:t>
      </w:r>
    </w:p>
    <w:p w:rsidR="00FE4B90" w:rsidRPr="00C352B0" w:rsidRDefault="00FE4B90" w:rsidP="00FE4B90">
      <w:pPr>
        <w:rPr>
          <w:rFonts w:ascii="Times New Roman" w:hAnsi="Times New Roman" w:cs="Times New Roman"/>
          <w:lang w:eastAsia="hr-HR"/>
        </w:rPr>
      </w:pPr>
      <w:r w:rsidRPr="00C352B0">
        <w:rPr>
          <w:rFonts w:ascii="Times New Roman" w:hAnsi="Times New Roman" w:cs="Times New Roman"/>
          <w:lang w:val="de-DE"/>
        </w:rPr>
        <w:t>URBROJ</w:t>
      </w:r>
      <w:r w:rsidRPr="00C352B0">
        <w:rPr>
          <w:rFonts w:ascii="Times New Roman" w:hAnsi="Times New Roman" w:cs="Times New Roman"/>
        </w:rPr>
        <w:t xml:space="preserve">: </w:t>
      </w:r>
      <w:r w:rsidR="00CE4264">
        <w:rPr>
          <w:rFonts w:ascii="Times New Roman" w:hAnsi="Times New Roman" w:cs="Times New Roman"/>
        </w:rPr>
        <w:t>2196/08-01-19-3</w:t>
      </w:r>
    </w:p>
    <w:p w:rsidR="00FE4B90" w:rsidRPr="00582F37" w:rsidRDefault="00FE4B90" w:rsidP="00FE4B90">
      <w:pPr>
        <w:rPr>
          <w:rFonts w:ascii="Times New Roman" w:hAnsi="Times New Roman" w:cs="Times New Roman"/>
          <w:bCs/>
          <w:lang w:val="de-DE"/>
        </w:rPr>
      </w:pPr>
      <w:r w:rsidRPr="00582F37">
        <w:rPr>
          <w:rFonts w:ascii="Times New Roman" w:hAnsi="Times New Roman" w:cs="Times New Roman"/>
          <w:bCs/>
          <w:lang w:val="de-DE"/>
        </w:rPr>
        <w:t>Trpinja</w:t>
      </w:r>
      <w:r w:rsidR="00CE4264">
        <w:rPr>
          <w:rFonts w:ascii="Times New Roman" w:hAnsi="Times New Roman" w:cs="Times New Roman"/>
          <w:bCs/>
        </w:rPr>
        <w:t>, 6. prosinca</w:t>
      </w:r>
      <w:r w:rsidR="00172343" w:rsidRPr="00582F37">
        <w:rPr>
          <w:rFonts w:ascii="Times New Roman" w:hAnsi="Times New Roman" w:cs="Times New Roman"/>
          <w:bCs/>
        </w:rPr>
        <w:t xml:space="preserve"> </w:t>
      </w:r>
      <w:r w:rsidR="005C7724" w:rsidRPr="00582F37">
        <w:rPr>
          <w:rFonts w:ascii="Times New Roman" w:hAnsi="Times New Roman" w:cs="Times New Roman"/>
          <w:bCs/>
        </w:rPr>
        <w:t>2019</w:t>
      </w:r>
      <w:r w:rsidRPr="00582F37">
        <w:rPr>
          <w:rFonts w:ascii="Times New Roman" w:hAnsi="Times New Roman" w:cs="Times New Roman"/>
          <w:bCs/>
        </w:rPr>
        <w:t xml:space="preserve">. </w:t>
      </w:r>
    </w:p>
    <w:p w:rsidR="00FE4B90" w:rsidRPr="005970BF" w:rsidRDefault="00FE4B90" w:rsidP="00FE4B90">
      <w:pPr>
        <w:rPr>
          <w:rFonts w:ascii="Times New Roman" w:hAnsi="Times New Roman" w:cs="Times New Roman"/>
          <w:bCs/>
          <w:i/>
          <w:lang w:eastAsia="hr-HR"/>
        </w:rPr>
      </w:pPr>
      <w:r w:rsidRPr="00582F37">
        <w:rPr>
          <w:rFonts w:ascii="Times New Roman" w:hAnsi="Times New Roman" w:cs="Times New Roman"/>
          <w:bCs/>
          <w:lang w:val="de-DE"/>
        </w:rPr>
        <w:t xml:space="preserve">                                                                                                                                             </w:t>
      </w:r>
      <w:r w:rsidRPr="005970BF">
        <w:rPr>
          <w:rFonts w:ascii="Times New Roman" w:hAnsi="Times New Roman" w:cs="Times New Roman"/>
          <w:lang w:val="de-DE"/>
        </w:rPr>
        <w:t>PREDSJEDNIK</w:t>
      </w:r>
      <w:r w:rsidRPr="005970BF">
        <w:rPr>
          <w:rFonts w:ascii="Times New Roman" w:hAnsi="Times New Roman" w:cs="Times New Roman"/>
        </w:rPr>
        <w:t xml:space="preserve"> </w:t>
      </w:r>
      <w:r w:rsidRPr="005970BF">
        <w:rPr>
          <w:rFonts w:ascii="Times New Roman" w:hAnsi="Times New Roman" w:cs="Times New Roman"/>
          <w:lang w:val="de-DE"/>
        </w:rPr>
        <w:t>OP</w:t>
      </w:r>
      <w:r w:rsidRPr="005970BF">
        <w:rPr>
          <w:rFonts w:ascii="Times New Roman" w:hAnsi="Times New Roman" w:cs="Times New Roman"/>
        </w:rPr>
        <w:t>Ć</w:t>
      </w:r>
      <w:r w:rsidRPr="005970BF">
        <w:rPr>
          <w:rFonts w:ascii="Times New Roman" w:hAnsi="Times New Roman" w:cs="Times New Roman"/>
          <w:lang w:val="de-DE"/>
        </w:rPr>
        <w:t>INSKOG</w:t>
      </w:r>
      <w:r w:rsidRPr="005970BF">
        <w:rPr>
          <w:rFonts w:ascii="Times New Roman" w:hAnsi="Times New Roman" w:cs="Times New Roman"/>
        </w:rPr>
        <w:t xml:space="preserve"> </w:t>
      </w:r>
      <w:r w:rsidRPr="005970BF">
        <w:rPr>
          <w:rFonts w:ascii="Times New Roman" w:hAnsi="Times New Roman" w:cs="Times New Roman"/>
          <w:lang w:val="de-DE"/>
        </w:rPr>
        <w:t>VIJE</w:t>
      </w:r>
      <w:r w:rsidRPr="005970BF">
        <w:rPr>
          <w:rFonts w:ascii="Times New Roman" w:hAnsi="Times New Roman" w:cs="Times New Roman"/>
        </w:rPr>
        <w:t>Ć</w:t>
      </w:r>
      <w:r w:rsidRPr="005970BF">
        <w:rPr>
          <w:rFonts w:ascii="Times New Roman" w:hAnsi="Times New Roman" w:cs="Times New Roman"/>
          <w:lang w:val="de-DE"/>
        </w:rPr>
        <w:t>A</w:t>
      </w:r>
    </w:p>
    <w:p w:rsidR="00FE4B90" w:rsidRPr="005970BF" w:rsidRDefault="00FE4B90" w:rsidP="00FE4B90">
      <w:pPr>
        <w:rPr>
          <w:rFonts w:ascii="Times New Roman" w:hAnsi="Times New Roman" w:cs="Times New Roman"/>
          <w:lang w:val="de-DE"/>
        </w:rPr>
      </w:pPr>
      <w:r w:rsidRPr="005970BF">
        <w:rPr>
          <w:rFonts w:ascii="Times New Roman" w:hAnsi="Times New Roman" w:cs="Times New Roman"/>
          <w:lang w:val="de-DE"/>
        </w:rPr>
        <w:t xml:space="preserve">                                                                                                                                                                    Nikola </w:t>
      </w:r>
      <w:proofErr w:type="spellStart"/>
      <w:r w:rsidRPr="005970BF">
        <w:rPr>
          <w:rFonts w:ascii="Times New Roman" w:hAnsi="Times New Roman" w:cs="Times New Roman"/>
          <w:lang w:val="de-DE"/>
        </w:rPr>
        <w:t>Lazić</w:t>
      </w:r>
      <w:proofErr w:type="spellEnd"/>
      <w:r w:rsidRPr="005970BF">
        <w:rPr>
          <w:rFonts w:ascii="Times New Roman" w:hAnsi="Times New Roman" w:cs="Times New Roman"/>
          <w:lang w:val="de-DE"/>
        </w:rPr>
        <w:t xml:space="preserve">                                                                                                      </w:t>
      </w:r>
    </w:p>
    <w:p w:rsidR="00FE4B90" w:rsidRPr="005970BF" w:rsidRDefault="00FE4B90" w:rsidP="00FE4B90">
      <w:pPr>
        <w:pStyle w:val="Naslov4"/>
        <w:rPr>
          <w:rFonts w:ascii="Times New Roman" w:hAnsi="Times New Roman" w:cs="Times New Roman"/>
          <w:sz w:val="24"/>
          <w:szCs w:val="24"/>
        </w:rPr>
      </w:pPr>
      <w:r w:rsidRPr="005970BF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5970BF">
        <w:rPr>
          <w:rFonts w:ascii="Times New Roman" w:hAnsi="Times New Roman" w:cs="Times New Roman"/>
          <w:sz w:val="24"/>
          <w:szCs w:val="24"/>
        </w:rPr>
        <w:tab/>
      </w:r>
      <w:r w:rsidRPr="005970BF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                                                              </w:t>
      </w:r>
    </w:p>
    <w:p w:rsidR="00FE4B90" w:rsidRDefault="00FE4B90">
      <w:pPr>
        <w:tabs>
          <w:tab w:val="left" w:pos="300"/>
          <w:tab w:val="right" w:pos="6600"/>
          <w:tab w:val="right" w:pos="8370"/>
          <w:tab w:val="right" w:pos="10155"/>
        </w:tabs>
        <w:spacing w:line="270" w:lineRule="exact"/>
        <w:rPr>
          <w:rFonts w:hint="eastAsia"/>
        </w:rPr>
      </w:pPr>
    </w:p>
    <w:sectPr w:rsidR="00FE4B90" w:rsidSect="008577E2">
      <w:pgSz w:w="16838" w:h="11906" w:orient="landscape"/>
      <w:pgMar w:top="566" w:right="1238" w:bottom="566" w:left="1140" w:header="720" w:footer="720" w:gutter="0"/>
      <w:cols w:space="720"/>
      <w:docGrid w:linePitch="240" w:charSpace="-65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none"/>
      <w:pStyle w:val="Naslov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slov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slov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272D1350"/>
    <w:multiLevelType w:val="hybridMultilevel"/>
    <w:tmpl w:val="38F0A7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1C443B"/>
    <w:multiLevelType w:val="multilevel"/>
    <w:tmpl w:val="8F2C3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72385C"/>
    <w:rsid w:val="000009BB"/>
    <w:rsid w:val="000048A6"/>
    <w:rsid w:val="00011297"/>
    <w:rsid w:val="00026AA3"/>
    <w:rsid w:val="00045579"/>
    <w:rsid w:val="0005565A"/>
    <w:rsid w:val="0007302F"/>
    <w:rsid w:val="00087B9C"/>
    <w:rsid w:val="000B0DC5"/>
    <w:rsid w:val="000B1F4D"/>
    <w:rsid w:val="000B2442"/>
    <w:rsid w:val="0012284C"/>
    <w:rsid w:val="001652E5"/>
    <w:rsid w:val="00172343"/>
    <w:rsid w:val="00184CEE"/>
    <w:rsid w:val="001A286E"/>
    <w:rsid w:val="001C0302"/>
    <w:rsid w:val="001C254B"/>
    <w:rsid w:val="001C4107"/>
    <w:rsid w:val="001C6013"/>
    <w:rsid w:val="001D3656"/>
    <w:rsid w:val="00206E6D"/>
    <w:rsid w:val="002428F4"/>
    <w:rsid w:val="0024472D"/>
    <w:rsid w:val="002524BA"/>
    <w:rsid w:val="002553BB"/>
    <w:rsid w:val="00260B69"/>
    <w:rsid w:val="002619D8"/>
    <w:rsid w:val="00270C28"/>
    <w:rsid w:val="00277C66"/>
    <w:rsid w:val="0029026A"/>
    <w:rsid w:val="00291D03"/>
    <w:rsid w:val="00294637"/>
    <w:rsid w:val="002C708E"/>
    <w:rsid w:val="002F7083"/>
    <w:rsid w:val="00301AE9"/>
    <w:rsid w:val="0039561B"/>
    <w:rsid w:val="003B5140"/>
    <w:rsid w:val="003D3291"/>
    <w:rsid w:val="003D5632"/>
    <w:rsid w:val="003D6245"/>
    <w:rsid w:val="003E076B"/>
    <w:rsid w:val="003E48A1"/>
    <w:rsid w:val="003E725D"/>
    <w:rsid w:val="00404898"/>
    <w:rsid w:val="0043079E"/>
    <w:rsid w:val="00446344"/>
    <w:rsid w:val="00482979"/>
    <w:rsid w:val="004A2D85"/>
    <w:rsid w:val="004A3813"/>
    <w:rsid w:val="004A5E98"/>
    <w:rsid w:val="004B7550"/>
    <w:rsid w:val="004D37F3"/>
    <w:rsid w:val="00502680"/>
    <w:rsid w:val="005116EE"/>
    <w:rsid w:val="005370B9"/>
    <w:rsid w:val="00554AC1"/>
    <w:rsid w:val="00556622"/>
    <w:rsid w:val="00561136"/>
    <w:rsid w:val="00561865"/>
    <w:rsid w:val="00582F37"/>
    <w:rsid w:val="005C3DD3"/>
    <w:rsid w:val="005C7724"/>
    <w:rsid w:val="005E3FC9"/>
    <w:rsid w:val="005E6459"/>
    <w:rsid w:val="0060497B"/>
    <w:rsid w:val="0060526B"/>
    <w:rsid w:val="00614A3F"/>
    <w:rsid w:val="00646F75"/>
    <w:rsid w:val="00647DF8"/>
    <w:rsid w:val="006B4897"/>
    <w:rsid w:val="006C608E"/>
    <w:rsid w:val="006E49E2"/>
    <w:rsid w:val="006E69A7"/>
    <w:rsid w:val="006E72D0"/>
    <w:rsid w:val="006F1229"/>
    <w:rsid w:val="00715706"/>
    <w:rsid w:val="007170E2"/>
    <w:rsid w:val="0072117A"/>
    <w:rsid w:val="0072385C"/>
    <w:rsid w:val="0077410D"/>
    <w:rsid w:val="00776564"/>
    <w:rsid w:val="007A41BB"/>
    <w:rsid w:val="007A675D"/>
    <w:rsid w:val="007C3CF8"/>
    <w:rsid w:val="007E6FBB"/>
    <w:rsid w:val="007E746B"/>
    <w:rsid w:val="007E75C9"/>
    <w:rsid w:val="007F03A2"/>
    <w:rsid w:val="007F53BC"/>
    <w:rsid w:val="00804656"/>
    <w:rsid w:val="00842593"/>
    <w:rsid w:val="008577E2"/>
    <w:rsid w:val="00857A9E"/>
    <w:rsid w:val="008F482F"/>
    <w:rsid w:val="00921926"/>
    <w:rsid w:val="009376C4"/>
    <w:rsid w:val="0094018F"/>
    <w:rsid w:val="009422FA"/>
    <w:rsid w:val="00961C0F"/>
    <w:rsid w:val="00966156"/>
    <w:rsid w:val="00967433"/>
    <w:rsid w:val="0099743E"/>
    <w:rsid w:val="009C1B3B"/>
    <w:rsid w:val="009D2086"/>
    <w:rsid w:val="009D6510"/>
    <w:rsid w:val="009E647D"/>
    <w:rsid w:val="00A054F4"/>
    <w:rsid w:val="00A062F2"/>
    <w:rsid w:val="00A122FF"/>
    <w:rsid w:val="00A16977"/>
    <w:rsid w:val="00A66398"/>
    <w:rsid w:val="00A666BE"/>
    <w:rsid w:val="00A734DF"/>
    <w:rsid w:val="00A73C60"/>
    <w:rsid w:val="00A84159"/>
    <w:rsid w:val="00A86918"/>
    <w:rsid w:val="00A87D7A"/>
    <w:rsid w:val="00AA1830"/>
    <w:rsid w:val="00AA4C50"/>
    <w:rsid w:val="00AA79EF"/>
    <w:rsid w:val="00AB4E9B"/>
    <w:rsid w:val="00AC0637"/>
    <w:rsid w:val="00AC4064"/>
    <w:rsid w:val="00AD3174"/>
    <w:rsid w:val="00AD47FA"/>
    <w:rsid w:val="00B1438E"/>
    <w:rsid w:val="00B240D1"/>
    <w:rsid w:val="00B2647E"/>
    <w:rsid w:val="00B26811"/>
    <w:rsid w:val="00B30265"/>
    <w:rsid w:val="00B66B7E"/>
    <w:rsid w:val="00B75715"/>
    <w:rsid w:val="00B75DFB"/>
    <w:rsid w:val="00B82CDC"/>
    <w:rsid w:val="00B841AD"/>
    <w:rsid w:val="00BD0E0D"/>
    <w:rsid w:val="00C275B1"/>
    <w:rsid w:val="00C329F1"/>
    <w:rsid w:val="00C352B0"/>
    <w:rsid w:val="00C4082A"/>
    <w:rsid w:val="00C52430"/>
    <w:rsid w:val="00C62821"/>
    <w:rsid w:val="00C67461"/>
    <w:rsid w:val="00C726A9"/>
    <w:rsid w:val="00C7322E"/>
    <w:rsid w:val="00C76ED2"/>
    <w:rsid w:val="00C87AAF"/>
    <w:rsid w:val="00CA7282"/>
    <w:rsid w:val="00CA7E91"/>
    <w:rsid w:val="00CE4264"/>
    <w:rsid w:val="00CE6A6A"/>
    <w:rsid w:val="00CF04CA"/>
    <w:rsid w:val="00D40463"/>
    <w:rsid w:val="00D51EE2"/>
    <w:rsid w:val="00D87B6E"/>
    <w:rsid w:val="00D972CF"/>
    <w:rsid w:val="00DC0DFB"/>
    <w:rsid w:val="00DD498E"/>
    <w:rsid w:val="00DF0273"/>
    <w:rsid w:val="00DF1BDF"/>
    <w:rsid w:val="00E14A29"/>
    <w:rsid w:val="00E32CC4"/>
    <w:rsid w:val="00E56EEE"/>
    <w:rsid w:val="00E96E20"/>
    <w:rsid w:val="00EF36B4"/>
    <w:rsid w:val="00EF3873"/>
    <w:rsid w:val="00F27C7E"/>
    <w:rsid w:val="00F65E91"/>
    <w:rsid w:val="00F7460D"/>
    <w:rsid w:val="00F8287C"/>
    <w:rsid w:val="00F838BE"/>
    <w:rsid w:val="00FB2675"/>
    <w:rsid w:val="00FC0D3D"/>
    <w:rsid w:val="00FD5FEB"/>
    <w:rsid w:val="00FE4B90"/>
    <w:rsid w:val="00FF2F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77E2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slov1">
    <w:name w:val="heading 1"/>
    <w:basedOn w:val="Stilnaslova"/>
    <w:next w:val="Tijeloteksta"/>
    <w:qFormat/>
    <w:rsid w:val="008577E2"/>
    <w:pPr>
      <w:numPr>
        <w:numId w:val="2"/>
      </w:numPr>
      <w:outlineLvl w:val="0"/>
    </w:pPr>
    <w:rPr>
      <w:b/>
      <w:bCs/>
      <w:sz w:val="36"/>
      <w:szCs w:val="36"/>
    </w:rPr>
  </w:style>
  <w:style w:type="paragraph" w:styleId="Naslov2">
    <w:name w:val="heading 2"/>
    <w:basedOn w:val="Stilnaslova"/>
    <w:next w:val="Tijeloteksta"/>
    <w:qFormat/>
    <w:rsid w:val="008577E2"/>
    <w:pPr>
      <w:numPr>
        <w:ilvl w:val="1"/>
        <w:numId w:val="2"/>
      </w:numPr>
      <w:spacing w:before="200"/>
      <w:outlineLvl w:val="1"/>
    </w:pPr>
    <w:rPr>
      <w:b/>
      <w:bCs/>
      <w:sz w:val="32"/>
      <w:szCs w:val="32"/>
    </w:rPr>
  </w:style>
  <w:style w:type="paragraph" w:styleId="Naslov3">
    <w:name w:val="heading 3"/>
    <w:basedOn w:val="Stilnaslova"/>
    <w:next w:val="Tijeloteksta"/>
    <w:qFormat/>
    <w:rsid w:val="008577E2"/>
    <w:pPr>
      <w:numPr>
        <w:ilvl w:val="2"/>
        <w:numId w:val="2"/>
      </w:numPr>
      <w:spacing w:before="140"/>
      <w:outlineLvl w:val="2"/>
    </w:pPr>
    <w:rPr>
      <w:b/>
      <w:bCs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FE4B90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WW8Num1z0">
    <w:name w:val="WW8Num1z0"/>
    <w:rsid w:val="008577E2"/>
  </w:style>
  <w:style w:type="character" w:customStyle="1" w:styleId="WW8Num1z1">
    <w:name w:val="WW8Num1z1"/>
    <w:rsid w:val="008577E2"/>
  </w:style>
  <w:style w:type="character" w:customStyle="1" w:styleId="WW8Num1z2">
    <w:name w:val="WW8Num1z2"/>
    <w:rsid w:val="008577E2"/>
  </w:style>
  <w:style w:type="character" w:customStyle="1" w:styleId="WW8Num1z3">
    <w:name w:val="WW8Num1z3"/>
    <w:rsid w:val="008577E2"/>
  </w:style>
  <w:style w:type="character" w:customStyle="1" w:styleId="WW8Num1z4">
    <w:name w:val="WW8Num1z4"/>
    <w:rsid w:val="008577E2"/>
  </w:style>
  <w:style w:type="character" w:customStyle="1" w:styleId="WW8Num1z5">
    <w:name w:val="WW8Num1z5"/>
    <w:rsid w:val="008577E2"/>
  </w:style>
  <w:style w:type="character" w:customStyle="1" w:styleId="WW8Num1z6">
    <w:name w:val="WW8Num1z6"/>
    <w:rsid w:val="008577E2"/>
  </w:style>
  <w:style w:type="character" w:customStyle="1" w:styleId="WW8Num1z7">
    <w:name w:val="WW8Num1z7"/>
    <w:rsid w:val="008577E2"/>
  </w:style>
  <w:style w:type="character" w:customStyle="1" w:styleId="WW8Num1z8">
    <w:name w:val="WW8Num1z8"/>
    <w:rsid w:val="008577E2"/>
  </w:style>
  <w:style w:type="character" w:customStyle="1" w:styleId="Zadanifontodlomka1">
    <w:name w:val="Zadani font odlomka1"/>
    <w:rsid w:val="008577E2"/>
  </w:style>
  <w:style w:type="paragraph" w:customStyle="1" w:styleId="Stilnaslova">
    <w:name w:val="Stil naslova"/>
    <w:basedOn w:val="Normal"/>
    <w:next w:val="Tijeloteksta"/>
    <w:rsid w:val="008577E2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ijeloteksta">
    <w:name w:val="Body Text"/>
    <w:basedOn w:val="Normal"/>
    <w:rsid w:val="008577E2"/>
    <w:pPr>
      <w:spacing w:after="140" w:line="288" w:lineRule="auto"/>
    </w:pPr>
  </w:style>
  <w:style w:type="paragraph" w:styleId="Popis">
    <w:name w:val="List"/>
    <w:basedOn w:val="Tijeloteksta"/>
    <w:rsid w:val="008577E2"/>
  </w:style>
  <w:style w:type="paragraph" w:styleId="Opisslike">
    <w:name w:val="caption"/>
    <w:basedOn w:val="Normal"/>
    <w:qFormat/>
    <w:rsid w:val="008577E2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rsid w:val="008577E2"/>
    <w:pPr>
      <w:suppressLineNumbers/>
    </w:pPr>
  </w:style>
  <w:style w:type="paragraph" w:customStyle="1" w:styleId="Opisslike1">
    <w:name w:val="Opis slike1"/>
    <w:basedOn w:val="Normal"/>
    <w:rsid w:val="008577E2"/>
    <w:pPr>
      <w:suppressLineNumbers/>
      <w:spacing w:before="120" w:after="120"/>
    </w:pPr>
    <w:rPr>
      <w:i/>
      <w:iCs/>
    </w:rPr>
  </w:style>
  <w:style w:type="paragraph" w:customStyle="1" w:styleId="Citati">
    <w:name w:val="Citati"/>
    <w:basedOn w:val="Normal"/>
    <w:rsid w:val="008577E2"/>
    <w:pPr>
      <w:spacing w:after="283"/>
      <w:ind w:left="567" w:right="567"/>
    </w:pPr>
  </w:style>
  <w:style w:type="paragraph" w:styleId="Naslov">
    <w:name w:val="Title"/>
    <w:basedOn w:val="Stilnaslova"/>
    <w:next w:val="Tijeloteksta"/>
    <w:qFormat/>
    <w:rsid w:val="008577E2"/>
    <w:pPr>
      <w:jc w:val="center"/>
    </w:pPr>
    <w:rPr>
      <w:b/>
      <w:bCs/>
      <w:sz w:val="56"/>
      <w:szCs w:val="56"/>
    </w:rPr>
  </w:style>
  <w:style w:type="paragraph" w:styleId="Podnaslov">
    <w:name w:val="Subtitle"/>
    <w:basedOn w:val="Stilnaslova"/>
    <w:next w:val="Tijeloteksta"/>
    <w:qFormat/>
    <w:rsid w:val="008577E2"/>
    <w:pPr>
      <w:spacing w:before="60"/>
      <w:jc w:val="center"/>
    </w:pPr>
    <w:rPr>
      <w:sz w:val="36"/>
      <w:szCs w:val="36"/>
    </w:rPr>
  </w:style>
  <w:style w:type="table" w:styleId="Reetkatablice">
    <w:name w:val="Table Grid"/>
    <w:basedOn w:val="Obinatablica"/>
    <w:uiPriority w:val="59"/>
    <w:rsid w:val="00B757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4Char">
    <w:name w:val="Naslov 4 Char"/>
    <w:link w:val="Naslov4"/>
    <w:uiPriority w:val="9"/>
    <w:semiHidden/>
    <w:rsid w:val="00FE4B90"/>
    <w:rPr>
      <w:rFonts w:ascii="Calibri" w:eastAsia="Times New Roman" w:hAnsi="Calibri" w:cs="Mangal"/>
      <w:b/>
      <w:bCs/>
      <w:kern w:val="1"/>
      <w:sz w:val="28"/>
      <w:szCs w:val="25"/>
      <w:lang w:eastAsia="zh-CN" w:bidi="hi-IN"/>
    </w:rPr>
  </w:style>
  <w:style w:type="paragraph" w:styleId="Uvuenotijeloteksta">
    <w:name w:val="Body Text Indent"/>
    <w:basedOn w:val="Normal"/>
    <w:link w:val="UvuenotijelotekstaChar"/>
    <w:uiPriority w:val="99"/>
    <w:semiHidden/>
    <w:unhideWhenUsed/>
    <w:rsid w:val="00FE4B90"/>
    <w:pPr>
      <w:spacing w:after="120"/>
      <w:ind w:left="283"/>
    </w:pPr>
    <w:rPr>
      <w:szCs w:val="21"/>
    </w:rPr>
  </w:style>
  <w:style w:type="character" w:customStyle="1" w:styleId="UvuenotijelotekstaChar">
    <w:name w:val="Uvučeno tijelo teksta Char"/>
    <w:link w:val="Uvuenotijeloteksta"/>
    <w:uiPriority w:val="99"/>
    <w:semiHidden/>
    <w:rsid w:val="00FE4B9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CE6A6A"/>
    <w:rPr>
      <w:rFonts w:ascii="Segoe UI" w:hAnsi="Segoe UI"/>
      <w:sz w:val="18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6A6A"/>
    <w:rPr>
      <w:rFonts w:ascii="Segoe UI" w:eastAsia="SimSun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E185A-40C4-4925-B16B-9DB82C5C9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6354</Words>
  <Characters>36224</Characters>
  <Application>Microsoft Office Word</Application>
  <DocSecurity>0</DocSecurity>
  <Lines>301</Lines>
  <Paragraphs>84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Ured1</dc:creator>
  <cp:lastModifiedBy>Korisnik</cp:lastModifiedBy>
  <cp:revision>34</cp:revision>
  <cp:lastPrinted>2019-12-12T09:08:00Z</cp:lastPrinted>
  <dcterms:created xsi:type="dcterms:W3CDTF">2019-12-03T12:28:00Z</dcterms:created>
  <dcterms:modified xsi:type="dcterms:W3CDTF">2019-12-12T09:08:00Z</dcterms:modified>
</cp:coreProperties>
</file>