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CC96" w14:textId="77777777" w:rsidR="00723558" w:rsidRDefault="00723558" w:rsidP="00723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23558">
        <w:rPr>
          <w:rFonts w:ascii="Times New Roman" w:hAnsi="Times New Roman" w:cs="Times New Roman"/>
          <w:sz w:val="24"/>
          <w:szCs w:val="24"/>
        </w:rPr>
        <w:object w:dxaOrig="2970" w:dyaOrig="3826" w14:anchorId="1641C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1.35pt" o:ole="">
            <v:imagedata r:id="rId7" o:title=""/>
          </v:shape>
          <o:OLEObject Type="Embed" ProgID="MSPhotoEd.3" ShapeID="_x0000_i1025" DrawAspect="Content" ObjectID="_1833528077" r:id="rId8"/>
        </w:object>
      </w:r>
    </w:p>
    <w:p w14:paraId="01474567" w14:textId="77777777" w:rsidR="00723558" w:rsidRPr="00DC7A78" w:rsidRDefault="00723558" w:rsidP="00723558">
      <w:pPr>
        <w:pStyle w:val="HTMLAddress"/>
        <w:ind w:firstLine="708"/>
      </w:pPr>
      <w:r w:rsidRPr="00DC7A78">
        <w:rPr>
          <w:i w:val="0"/>
          <w:iCs w:val="0"/>
          <w:lang w:val="de-DE"/>
        </w:rPr>
        <w:t>REPUBLIKA HRVATSKA</w:t>
      </w:r>
    </w:p>
    <w:p w14:paraId="263E28A8" w14:textId="77777777" w:rsidR="00723558" w:rsidRPr="00DC7A78" w:rsidRDefault="00723558" w:rsidP="00723558">
      <w:pPr>
        <w:pStyle w:val="HTMLAddress"/>
        <w:jc w:val="both"/>
      </w:pPr>
      <w:r w:rsidRPr="00DC7A78">
        <w:rPr>
          <w:i w:val="0"/>
          <w:iCs w:val="0"/>
          <w:lang w:val="de-DE"/>
        </w:rPr>
        <w:t>VUKOVARSKO</w:t>
      </w:r>
      <w:r>
        <w:rPr>
          <w:i w:val="0"/>
          <w:iCs w:val="0"/>
          <w:lang w:val="de-DE"/>
        </w:rPr>
        <w:t xml:space="preserve"> </w:t>
      </w:r>
      <w:r w:rsidRPr="00DC7A78">
        <w:rPr>
          <w:i w:val="0"/>
          <w:iCs w:val="0"/>
        </w:rPr>
        <w:t>-</w:t>
      </w:r>
      <w:r>
        <w:rPr>
          <w:i w:val="0"/>
          <w:iCs w:val="0"/>
        </w:rPr>
        <w:t xml:space="preserve"> </w:t>
      </w:r>
      <w:r w:rsidRPr="00DC7A78">
        <w:rPr>
          <w:i w:val="0"/>
          <w:iCs w:val="0"/>
          <w:lang w:val="de-DE"/>
        </w:rPr>
        <w:t>SRIJEMSKA</w:t>
      </w:r>
      <w:r w:rsidRPr="00DC7A78">
        <w:rPr>
          <w:i w:val="0"/>
          <w:iCs w:val="0"/>
        </w:rPr>
        <w:t xml:space="preserve"> Ž</w:t>
      </w:r>
      <w:r w:rsidRPr="00DC7A78">
        <w:rPr>
          <w:i w:val="0"/>
          <w:iCs w:val="0"/>
          <w:lang w:val="de-DE"/>
        </w:rPr>
        <w:t>UPANIJA</w:t>
      </w:r>
    </w:p>
    <w:p w14:paraId="39AA7D44" w14:textId="77777777" w:rsidR="00723558" w:rsidRPr="00DC7A78" w:rsidRDefault="00723558" w:rsidP="00723558">
      <w:pPr>
        <w:pStyle w:val="HTMLAddress"/>
        <w:ind w:firstLine="708"/>
      </w:pPr>
      <w:r>
        <w:rPr>
          <w:i w:val="0"/>
          <w:iCs w:val="0"/>
          <w:lang w:val="de-DE"/>
        </w:rPr>
        <w:t xml:space="preserve">       </w:t>
      </w:r>
      <w:r w:rsidRPr="00DC7A78">
        <w:rPr>
          <w:i w:val="0"/>
          <w:iCs w:val="0"/>
          <w:lang w:val="de-DE"/>
        </w:rPr>
        <w:t>OP</w:t>
      </w:r>
      <w:r w:rsidRPr="00DC7A78">
        <w:rPr>
          <w:i w:val="0"/>
          <w:iCs w:val="0"/>
        </w:rPr>
        <w:t>Ć</w:t>
      </w:r>
      <w:r w:rsidRPr="00DC7A78">
        <w:rPr>
          <w:i w:val="0"/>
          <w:iCs w:val="0"/>
          <w:lang w:val="de-DE"/>
        </w:rPr>
        <w:t>INA TRPINJA</w:t>
      </w:r>
    </w:p>
    <w:p w14:paraId="5C945C93" w14:textId="77777777" w:rsidR="00723558" w:rsidRPr="00DC7A78" w:rsidRDefault="00723558" w:rsidP="00723558">
      <w:pPr>
        <w:pStyle w:val="HTMLAddress"/>
        <w:overflowPunct w:val="0"/>
        <w:jc w:val="both"/>
        <w:rPr>
          <w:b/>
          <w:bCs/>
          <w:i w:val="0"/>
          <w:iCs w:val="0"/>
        </w:rPr>
      </w:pPr>
      <w:r w:rsidRPr="00DC7A78">
        <w:rPr>
          <w:b/>
          <w:bCs/>
          <w:i w:val="0"/>
          <w:iCs w:val="0"/>
        </w:rPr>
        <w:t>     </w:t>
      </w:r>
      <w:r w:rsidRPr="00DC7A78"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</w:rPr>
        <w:t xml:space="preserve">    OPĆINSKO VIJEĆE</w:t>
      </w:r>
    </w:p>
    <w:p w14:paraId="42B064D8" w14:textId="77777777" w:rsidR="00723558" w:rsidRDefault="00723558" w:rsidP="00723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98C76" w14:textId="49C517F7" w:rsidR="00723558" w:rsidRPr="003B2031" w:rsidRDefault="00723558" w:rsidP="001D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031">
        <w:rPr>
          <w:rFonts w:ascii="Times New Roman" w:hAnsi="Times New Roman" w:cs="Times New Roman"/>
          <w:sz w:val="24"/>
          <w:szCs w:val="24"/>
        </w:rPr>
        <w:t xml:space="preserve">KLASA: </w:t>
      </w:r>
      <w:r w:rsidR="003C3F10">
        <w:rPr>
          <w:rFonts w:ascii="Times New Roman" w:hAnsi="Times New Roman" w:cs="Times New Roman"/>
          <w:sz w:val="24"/>
          <w:szCs w:val="24"/>
        </w:rPr>
        <w:t>601-02/2</w:t>
      </w:r>
      <w:r w:rsidR="007E2CE2">
        <w:rPr>
          <w:rFonts w:ascii="Times New Roman" w:hAnsi="Times New Roman" w:cs="Times New Roman"/>
          <w:sz w:val="24"/>
          <w:szCs w:val="24"/>
        </w:rPr>
        <w:t>6</w:t>
      </w:r>
      <w:r w:rsidR="003C3F10">
        <w:rPr>
          <w:rFonts w:ascii="Times New Roman" w:hAnsi="Times New Roman" w:cs="Times New Roman"/>
          <w:sz w:val="24"/>
          <w:szCs w:val="24"/>
        </w:rPr>
        <w:t>-01/0</w:t>
      </w:r>
      <w:r w:rsidR="007E2CE2">
        <w:rPr>
          <w:rFonts w:ascii="Times New Roman" w:hAnsi="Times New Roman" w:cs="Times New Roman"/>
          <w:sz w:val="24"/>
          <w:szCs w:val="24"/>
        </w:rPr>
        <w:t>1</w:t>
      </w:r>
    </w:p>
    <w:p w14:paraId="632E441C" w14:textId="7A4964E3" w:rsidR="00723558" w:rsidRPr="003B2031" w:rsidRDefault="001D1AF5" w:rsidP="001D1AF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URBROJ: 2196-29-01-2</w:t>
      </w:r>
      <w:r w:rsidR="007E2CE2">
        <w:rPr>
          <w:rFonts w:ascii="Times New Roman" w:hAnsi="Times New Roman" w:cs="Times New Roman"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</w:rPr>
        <w:t>-2</w:t>
      </w:r>
    </w:p>
    <w:p w14:paraId="00F7DDB0" w14:textId="00BF0183" w:rsidR="00723558" w:rsidRDefault="00723558" w:rsidP="001D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AC4">
        <w:rPr>
          <w:rFonts w:ascii="Times New Roman" w:hAnsi="Times New Roman" w:cs="Times New Roman"/>
          <w:sz w:val="24"/>
          <w:szCs w:val="24"/>
        </w:rPr>
        <w:t xml:space="preserve">U Trpinji, dana </w:t>
      </w:r>
      <w:r w:rsidR="00CC1AC4">
        <w:rPr>
          <w:rFonts w:ascii="Times New Roman" w:hAnsi="Times New Roman" w:cs="Times New Roman"/>
          <w:sz w:val="24"/>
          <w:szCs w:val="24"/>
        </w:rPr>
        <w:t>9. ožujka 2026</w:t>
      </w:r>
      <w:r w:rsidRPr="00CC1AC4">
        <w:rPr>
          <w:rFonts w:ascii="Times New Roman" w:hAnsi="Times New Roman" w:cs="Times New Roman"/>
          <w:sz w:val="24"/>
          <w:szCs w:val="24"/>
        </w:rPr>
        <w:t>. godine</w:t>
      </w:r>
    </w:p>
    <w:p w14:paraId="4000518D" w14:textId="77777777" w:rsidR="003C3F10" w:rsidRDefault="003C3F10" w:rsidP="00723558">
      <w:pPr>
        <w:rPr>
          <w:rFonts w:ascii="Times New Roman" w:hAnsi="Times New Roman" w:cs="Times New Roman"/>
          <w:sz w:val="24"/>
          <w:szCs w:val="24"/>
        </w:rPr>
      </w:pPr>
    </w:p>
    <w:p w14:paraId="674552EE" w14:textId="5FE92038" w:rsidR="003C3F10" w:rsidRDefault="007E2CE2" w:rsidP="003C3F10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CE2">
        <w:rPr>
          <w:rFonts w:ascii="Times New Roman" w:hAnsi="Times New Roman" w:cs="Times New Roman"/>
          <w:sz w:val="24"/>
          <w:szCs w:val="24"/>
        </w:rPr>
        <w:t>Na temelju članka 7. Zakona o predškolskom odgoju i obrazovanju („Narodne novine“, broj 10/97, 107/07, 94/13, 98/19 i 57/22) i članka 35. Zakona o lokalnoj i područnoj (regionalnoj) samoupravi („Narodne novine“, broj 33/01, 60/01, 129/05, 109/07, 125/08, 36/09, 150/11, 144/12, 19/13, 137/15, 123/17, 98/19 i 144/20), te članka 31. Statuta Općine Trpinja</w:t>
      </w:r>
      <w:r w:rsidR="003C3F10" w:rsidRPr="007E2CE2">
        <w:rPr>
          <w:rFonts w:ascii="Times New Roman" w:hAnsi="Times New Roman" w:cs="Times New Roman"/>
          <w:sz w:val="24"/>
          <w:szCs w:val="24"/>
        </w:rPr>
        <w:t xml:space="preserve"> („Službeni vjesnik“ Vukovarsko-srijemske županije broj 11/13, 3/18, 3/20 i 4/21),</w:t>
      </w:r>
      <w:r w:rsidR="003C3F10" w:rsidRPr="003C3F10">
        <w:rPr>
          <w:rFonts w:ascii="Times New Roman" w:hAnsi="Times New Roman" w:cs="Times New Roman"/>
          <w:sz w:val="24"/>
          <w:szCs w:val="24"/>
        </w:rPr>
        <w:t xml:space="preserve"> Općinsko vijeće Općine Trpinja, </w:t>
      </w:r>
      <w:r w:rsidR="003C3F1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na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4</w:t>
      </w:r>
      <w:r w:rsidR="003C3F1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. sjednici održanoj </w:t>
      </w:r>
      <w:r w:rsidR="003C3F10" w:rsidRPr="001D1A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dana </w:t>
      </w:r>
      <w:r w:rsidR="00CC1AC4">
        <w:rPr>
          <w:rFonts w:ascii="Times New Roman" w:hAnsi="Times New Roman" w:cs="Times New Roman"/>
          <w:sz w:val="24"/>
          <w:szCs w:val="24"/>
          <w:shd w:val="clear" w:color="auto" w:fill="FFFFFF"/>
        </w:rPr>
        <w:t>9. ožujka 2026</w:t>
      </w:r>
      <w:r w:rsidR="003C3F10" w:rsidRPr="00CC1AC4">
        <w:rPr>
          <w:rFonts w:ascii="Times New Roman" w:hAnsi="Times New Roman" w:cs="Times New Roman"/>
          <w:sz w:val="24"/>
          <w:szCs w:val="24"/>
          <w:shd w:val="clear" w:color="auto" w:fill="FFFFFF"/>
        </w:rPr>
        <w:t>. godine, donosi</w:t>
      </w:r>
    </w:p>
    <w:p w14:paraId="698B6F6B" w14:textId="77777777" w:rsidR="003C3F10" w:rsidRPr="003C3F10" w:rsidRDefault="003C3F10" w:rsidP="003C3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E387C" w14:textId="77777777" w:rsidR="003C3F10" w:rsidRDefault="003C3F10" w:rsidP="003C3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F10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61F7F81A" w14:textId="64CDF2C1" w:rsidR="007E2CE2" w:rsidRDefault="007E2CE2" w:rsidP="003C3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4294B">
        <w:rPr>
          <w:rFonts w:ascii="Times New Roman" w:hAnsi="Times New Roman" w:cs="Times New Roman"/>
          <w:b/>
          <w:sz w:val="24"/>
          <w:szCs w:val="24"/>
        </w:rPr>
        <w:t xml:space="preserve">izmjeni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09B401" w14:textId="0F1634E5" w:rsidR="003C3F10" w:rsidRDefault="007E2CE2" w:rsidP="003C3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Odluke o osnivanju Dječjeg vrtića LILIPUT TRPINJA</w:t>
      </w:r>
    </w:p>
    <w:p w14:paraId="124B64BB" w14:textId="77777777" w:rsidR="003C3F10" w:rsidRPr="003C3F10" w:rsidRDefault="003C3F10" w:rsidP="003C3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40FA8" w14:textId="77777777" w:rsidR="003C3F10" w:rsidRDefault="003C3F10" w:rsidP="003C3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26B982F0" w14:textId="77777777" w:rsidR="003C3F10" w:rsidRPr="003C3F10" w:rsidRDefault="003C3F10" w:rsidP="003C3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32E13" w14:textId="440E8B4D" w:rsidR="0034294B" w:rsidRDefault="0034294B" w:rsidP="003C3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</w:t>
      </w:r>
      <w:r w:rsidR="00193D8A">
        <w:rPr>
          <w:rFonts w:ascii="Times New Roman" w:hAnsi="Times New Roman" w:cs="Times New Roman"/>
          <w:sz w:val="24"/>
          <w:szCs w:val="24"/>
        </w:rPr>
        <w:t xml:space="preserve">kama </w:t>
      </w:r>
      <w:r>
        <w:rPr>
          <w:rFonts w:ascii="Times New Roman" w:hAnsi="Times New Roman" w:cs="Times New Roman"/>
          <w:sz w:val="24"/>
          <w:szCs w:val="24"/>
        </w:rPr>
        <w:t>o osnivanju Dječjeg vrtića LILIPUT TRPINJA („Službeni vjesnik“ Vukovarsko-srijemske županije, broj 9/97</w:t>
      </w:r>
      <w:r w:rsidR="00C027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11/98</w:t>
      </w:r>
      <w:r w:rsidR="00C0271F">
        <w:rPr>
          <w:rFonts w:ascii="Times New Roman" w:hAnsi="Times New Roman" w:cs="Times New Roman"/>
          <w:sz w:val="24"/>
          <w:szCs w:val="24"/>
        </w:rPr>
        <w:t xml:space="preserve"> i 16/20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C0271F">
        <w:rPr>
          <w:rFonts w:ascii="Times New Roman" w:hAnsi="Times New Roman" w:cs="Times New Roman"/>
          <w:sz w:val="24"/>
          <w:szCs w:val="24"/>
        </w:rPr>
        <w:t xml:space="preserve">članak 5. Odluke </w:t>
      </w:r>
      <w:r w:rsidR="00CC1AC4">
        <w:rPr>
          <w:rFonts w:ascii="Times New Roman" w:hAnsi="Times New Roman" w:cs="Times New Roman"/>
          <w:sz w:val="24"/>
          <w:szCs w:val="24"/>
        </w:rPr>
        <w:t xml:space="preserve"> u kojem je bilo navedeno sjedište Podružnice Bubamara, </w:t>
      </w:r>
      <w:r w:rsidR="00C0271F">
        <w:rPr>
          <w:rFonts w:ascii="Times New Roman" w:hAnsi="Times New Roman" w:cs="Times New Roman"/>
          <w:sz w:val="24"/>
          <w:szCs w:val="24"/>
        </w:rPr>
        <w:t>mijenja se i glasi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28CB15" w14:textId="77777777" w:rsidR="0034294B" w:rsidRDefault="0034294B" w:rsidP="003C3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17ECBD" w14:textId="3FC48E91" w:rsidR="003C3F10" w:rsidRDefault="0034294B" w:rsidP="0034294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94B">
        <w:rPr>
          <w:rFonts w:ascii="Times New Roman" w:hAnsi="Times New Roman" w:cs="Times New Roman"/>
          <w:b/>
          <w:bCs/>
          <w:sz w:val="24"/>
          <w:szCs w:val="24"/>
        </w:rPr>
        <w:t>„Podružnica BUBAMARA, Milenka Mirkovića 6a“</w:t>
      </w:r>
    </w:p>
    <w:p w14:paraId="3789E28A" w14:textId="77777777" w:rsidR="0034294B" w:rsidRPr="0034294B" w:rsidRDefault="0034294B" w:rsidP="0034294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1BD7D" w14:textId="77777777" w:rsidR="003C3F10" w:rsidRDefault="003C3F10" w:rsidP="003C3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32F5268" w14:textId="77777777" w:rsidR="003C3F10" w:rsidRPr="003C3F10" w:rsidRDefault="003C3F10" w:rsidP="003C3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92C23" w14:textId="3AC85417" w:rsidR="003C3F10" w:rsidRDefault="0034294B" w:rsidP="003C3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osnivanju Dječjeg vrtića LILIPUT TRPINJA ostaju nepromijenjene.</w:t>
      </w:r>
    </w:p>
    <w:p w14:paraId="589EF1B6" w14:textId="77777777" w:rsidR="003C3F10" w:rsidRDefault="003C3F10" w:rsidP="003C3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BB964" w14:textId="77777777" w:rsidR="003C3F10" w:rsidRPr="003C3F10" w:rsidRDefault="003C3F10" w:rsidP="003C3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2AF42F36" w14:textId="77777777" w:rsidR="003C3F10" w:rsidRPr="003C3F10" w:rsidRDefault="003C3F10" w:rsidP="003C3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1A12060C" w14:textId="0A6EC2ED" w:rsidR="003C3F10" w:rsidRDefault="00193D8A" w:rsidP="00193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Ova odluka stupa na snagu osmog dana od dana objave u „Službenom vjesniku“ Vukovarsko-srijemske županije.</w:t>
      </w:r>
    </w:p>
    <w:p w14:paraId="0BE5100B" w14:textId="4C6ABF9F" w:rsidR="00723558" w:rsidRPr="00583C4B" w:rsidRDefault="00193D8A" w:rsidP="00723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7030A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5262C" w14:textId="77777777" w:rsidR="00723558" w:rsidRDefault="00723558" w:rsidP="00723558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3B65E51" w14:textId="77777777" w:rsidR="00723558" w:rsidRPr="001D1AF5" w:rsidRDefault="00723558" w:rsidP="0072355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4D3ED7" w14:textId="77777777" w:rsidR="00723558" w:rsidRPr="001D1AF5" w:rsidRDefault="00723558" w:rsidP="007235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D1AF5">
        <w:rPr>
          <w:rFonts w:ascii="Times New Roman" w:hAnsi="Times New Roman" w:cs="Times New Roman"/>
          <w:sz w:val="24"/>
          <w:szCs w:val="24"/>
        </w:rPr>
        <w:t xml:space="preserve">  </w:t>
      </w:r>
      <w:r w:rsidRPr="001D1AF5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4C7089DC" w14:textId="77777777" w:rsidR="00723558" w:rsidRPr="001D1AF5" w:rsidRDefault="00723558" w:rsidP="007235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</w:r>
      <w:r w:rsidRPr="001D1AF5">
        <w:rPr>
          <w:rFonts w:ascii="Times New Roman" w:hAnsi="Times New Roman" w:cs="Times New Roman"/>
          <w:sz w:val="24"/>
          <w:szCs w:val="24"/>
        </w:rPr>
        <w:tab/>
        <w:t xml:space="preserve">       Slobodan Ristanić </w:t>
      </w:r>
    </w:p>
    <w:p w14:paraId="146588E7" w14:textId="77777777" w:rsidR="00723558" w:rsidRPr="00723558" w:rsidRDefault="007235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3558" w:rsidRPr="00723558" w:rsidSect="001D1AF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4577" w14:textId="77777777" w:rsidR="00C25F73" w:rsidRDefault="00C25F73" w:rsidP="001D1AF5">
      <w:pPr>
        <w:spacing w:after="0" w:line="240" w:lineRule="auto"/>
      </w:pPr>
      <w:r>
        <w:separator/>
      </w:r>
    </w:p>
  </w:endnote>
  <w:endnote w:type="continuationSeparator" w:id="0">
    <w:p w14:paraId="25CB0E3E" w14:textId="77777777" w:rsidR="00C25F73" w:rsidRDefault="00C25F73" w:rsidP="001D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42196"/>
      <w:docPartObj>
        <w:docPartGallery w:val="Page Numbers (Bottom of Page)"/>
        <w:docPartUnique/>
      </w:docPartObj>
    </w:sdtPr>
    <w:sdtContent>
      <w:p w14:paraId="577B4F81" w14:textId="77777777" w:rsidR="001D1AF5" w:rsidRDefault="003C3F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A5E35A" w14:textId="77777777" w:rsidR="001D1AF5" w:rsidRDefault="001D1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158C" w14:textId="77777777" w:rsidR="00C25F73" w:rsidRDefault="00C25F73" w:rsidP="001D1AF5">
      <w:pPr>
        <w:spacing w:after="0" w:line="240" w:lineRule="auto"/>
      </w:pPr>
      <w:r>
        <w:separator/>
      </w:r>
    </w:p>
  </w:footnote>
  <w:footnote w:type="continuationSeparator" w:id="0">
    <w:p w14:paraId="6CE6A0FC" w14:textId="77777777" w:rsidR="00C25F73" w:rsidRDefault="00C25F73" w:rsidP="001D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7CFC"/>
    <w:multiLevelType w:val="hybridMultilevel"/>
    <w:tmpl w:val="5922D4E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694F"/>
    <w:multiLevelType w:val="hybridMultilevel"/>
    <w:tmpl w:val="F95830D8"/>
    <w:lvl w:ilvl="0" w:tplc="DC10F2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982"/>
    <w:multiLevelType w:val="hybridMultilevel"/>
    <w:tmpl w:val="BCB065E2"/>
    <w:lvl w:ilvl="0" w:tplc="F7C6ED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B97026"/>
    <w:multiLevelType w:val="hybridMultilevel"/>
    <w:tmpl w:val="0C1A913E"/>
    <w:lvl w:ilvl="0" w:tplc="68BA2936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044D7A"/>
    <w:multiLevelType w:val="hybridMultilevel"/>
    <w:tmpl w:val="26E0B1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7714">
    <w:abstractNumId w:val="0"/>
  </w:num>
  <w:num w:numId="2" w16cid:durableId="923487872">
    <w:abstractNumId w:val="1"/>
  </w:num>
  <w:num w:numId="3" w16cid:durableId="1425033090">
    <w:abstractNumId w:val="4"/>
  </w:num>
  <w:num w:numId="4" w16cid:durableId="1993294793">
    <w:abstractNumId w:val="5"/>
  </w:num>
  <w:num w:numId="5" w16cid:durableId="839857332">
    <w:abstractNumId w:val="2"/>
  </w:num>
  <w:num w:numId="6" w16cid:durableId="352650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58"/>
    <w:rsid w:val="00193D8A"/>
    <w:rsid w:val="001A2CB9"/>
    <w:rsid w:val="001D1AF5"/>
    <w:rsid w:val="0034294B"/>
    <w:rsid w:val="00363B0D"/>
    <w:rsid w:val="0038272F"/>
    <w:rsid w:val="003B55A4"/>
    <w:rsid w:val="003C3F10"/>
    <w:rsid w:val="00476C0A"/>
    <w:rsid w:val="005C3A93"/>
    <w:rsid w:val="006E383C"/>
    <w:rsid w:val="00723558"/>
    <w:rsid w:val="00777DF2"/>
    <w:rsid w:val="0078235A"/>
    <w:rsid w:val="007E2CE2"/>
    <w:rsid w:val="0086761D"/>
    <w:rsid w:val="00946E9B"/>
    <w:rsid w:val="009E09D2"/>
    <w:rsid w:val="00A34483"/>
    <w:rsid w:val="00A61D77"/>
    <w:rsid w:val="00AA0BF6"/>
    <w:rsid w:val="00C0271F"/>
    <w:rsid w:val="00C25F73"/>
    <w:rsid w:val="00C53637"/>
    <w:rsid w:val="00CC1AC4"/>
    <w:rsid w:val="00E0318F"/>
    <w:rsid w:val="00F255E7"/>
    <w:rsid w:val="00F3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80C6"/>
  <w15:docId w15:val="{02A3F2ED-D0BD-4366-86C7-657396C0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77"/>
  </w:style>
  <w:style w:type="paragraph" w:styleId="Heading1">
    <w:name w:val="heading 1"/>
    <w:basedOn w:val="Normal"/>
    <w:link w:val="Heading1Char"/>
    <w:qFormat/>
    <w:rsid w:val="00A61D77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C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D77"/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A61D77"/>
    <w:rPr>
      <w:b/>
      <w:bCs/>
    </w:rPr>
  </w:style>
  <w:style w:type="paragraph" w:styleId="NoSpacing">
    <w:name w:val="No Spacing"/>
    <w:uiPriority w:val="1"/>
    <w:qFormat/>
    <w:rsid w:val="00A61D7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61D77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A61D77"/>
    <w:rPr>
      <w:b/>
      <w:bCs/>
      <w:smallCaps/>
      <w:spacing w:val="5"/>
    </w:rPr>
  </w:style>
  <w:style w:type="paragraph" w:styleId="HTMLAddress">
    <w:name w:val="HTML Address"/>
    <w:basedOn w:val="Normal"/>
    <w:link w:val="HTMLAddressChar"/>
    <w:rsid w:val="0072355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AddressChar">
    <w:name w:val="HTML Address Char"/>
    <w:basedOn w:val="DefaultParagraphFont"/>
    <w:link w:val="HTMLAddress"/>
    <w:rsid w:val="00723558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1D1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AF5"/>
  </w:style>
  <w:style w:type="paragraph" w:styleId="Footer">
    <w:name w:val="footer"/>
    <w:basedOn w:val="Normal"/>
    <w:link w:val="FooterChar"/>
    <w:uiPriority w:val="99"/>
    <w:unhideWhenUsed/>
    <w:rsid w:val="001D1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AF5"/>
  </w:style>
  <w:style w:type="paragraph" w:styleId="NormalWeb">
    <w:name w:val="Normal (Web)"/>
    <w:basedOn w:val="Normal"/>
    <w:uiPriority w:val="99"/>
    <w:unhideWhenUsed/>
    <w:rsid w:val="00F2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C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2026-02-25T11:35:00Z</cp:lastPrinted>
  <dcterms:created xsi:type="dcterms:W3CDTF">2026-02-23T11:57:00Z</dcterms:created>
  <dcterms:modified xsi:type="dcterms:W3CDTF">2026-02-25T11:35:00Z</dcterms:modified>
</cp:coreProperties>
</file>